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6D1" w:rsidRDefault="00E166D1" w:rsidP="00E166D1">
      <w:pPr>
        <w:pStyle w:val="34"/>
        <w:ind w:left="57" w:right="-530" w:firstLine="709"/>
        <w:rPr>
          <w:b/>
          <w:bCs/>
          <w:sz w:val="28"/>
          <w:szCs w:val="28"/>
        </w:rPr>
      </w:pPr>
      <w:r w:rsidRPr="00275271">
        <w:rPr>
          <w:bCs/>
          <w:sz w:val="28"/>
          <w:szCs w:val="28"/>
        </w:rPr>
        <w:t xml:space="preserve">                      </w:t>
      </w:r>
      <w:r w:rsidRPr="00275271">
        <w:rPr>
          <w:b/>
          <w:bCs/>
          <w:sz w:val="28"/>
          <w:szCs w:val="28"/>
        </w:rPr>
        <w:t xml:space="preserve">ПРАКТИЧЕСКОЕ ЗАНЯТИЕ №1 </w:t>
      </w:r>
    </w:p>
    <w:p w:rsidR="00E166D1" w:rsidRPr="00E166D1" w:rsidRDefault="00E166D1" w:rsidP="00E166D1">
      <w:pPr>
        <w:pStyle w:val="34"/>
        <w:tabs>
          <w:tab w:val="left" w:pos="567"/>
        </w:tabs>
        <w:ind w:left="57" w:right="-530" w:firstLine="369"/>
        <w:jc w:val="center"/>
        <w:rPr>
          <w:b/>
          <w:bCs/>
          <w:color w:val="00B050"/>
          <w:sz w:val="28"/>
          <w:szCs w:val="28"/>
        </w:rPr>
      </w:pPr>
      <w:hyperlink r:id="rId7" w:history="1">
        <w:r w:rsidRPr="00E166D1">
          <w:rPr>
            <w:color w:val="00B050"/>
            <w:sz w:val="28"/>
            <w:szCs w:val="28"/>
          </w:rPr>
          <w:t xml:space="preserve"> Тема 1. «Экономические потребности, блага и ресурсы. Проблема выбор</w:t>
        </w:r>
      </w:hyperlink>
      <w:r w:rsidRPr="00E166D1">
        <w:rPr>
          <w:color w:val="00B050"/>
          <w:sz w:val="28"/>
          <w:szCs w:val="28"/>
        </w:rPr>
        <w:t>а»</w:t>
      </w:r>
    </w:p>
    <w:p w:rsidR="00E166D1" w:rsidRDefault="00E166D1" w:rsidP="00E166D1">
      <w:pPr>
        <w:pStyle w:val="a5"/>
        <w:tabs>
          <w:tab w:val="left" w:pos="709"/>
          <w:tab w:val="left" w:pos="1560"/>
          <w:tab w:val="left" w:pos="2880"/>
          <w:tab w:val="left" w:pos="9600"/>
        </w:tabs>
        <w:ind w:left="57" w:right="-530" w:firstLine="709"/>
        <w:jc w:val="left"/>
        <w:rPr>
          <w:bCs/>
          <w:iCs/>
          <w:szCs w:val="28"/>
        </w:rPr>
      </w:pPr>
      <w:r>
        <w:rPr>
          <w:bCs/>
          <w:iCs/>
          <w:szCs w:val="28"/>
        </w:rPr>
        <w:t xml:space="preserve">                        1. Основные термины и понятия</w:t>
      </w:r>
    </w:p>
    <w:p w:rsidR="00E166D1" w:rsidRDefault="00E166D1" w:rsidP="00E166D1">
      <w:pPr>
        <w:pStyle w:val="34"/>
        <w:spacing w:after="0"/>
        <w:ind w:left="57" w:right="-527" w:firstLine="709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Каждому из приведенных положений, отмеченных цифрами</w:t>
      </w:r>
      <w:r>
        <w:rPr>
          <w:b/>
          <w:bCs/>
          <w:i/>
          <w:iCs/>
          <w:sz w:val="22"/>
          <w:szCs w:val="22"/>
        </w:rPr>
        <w:t>,</w:t>
      </w:r>
      <w:r>
        <w:rPr>
          <w:i/>
          <w:iCs/>
          <w:sz w:val="22"/>
          <w:szCs w:val="22"/>
        </w:rPr>
        <w:t xml:space="preserve"> найдите</w:t>
      </w:r>
    </w:p>
    <w:p w:rsidR="00E166D1" w:rsidRDefault="00E166D1" w:rsidP="00E166D1">
      <w:pPr>
        <w:pStyle w:val="34"/>
        <w:spacing w:after="0"/>
        <w:ind w:left="57" w:right="-527" w:firstLine="709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       соответствующий термин или понятие, отмеченный буквами*)</w:t>
      </w:r>
    </w:p>
    <w:p w:rsidR="00C75205" w:rsidRDefault="00C75205" w:rsidP="00E166D1">
      <w:pPr>
        <w:pStyle w:val="34"/>
        <w:spacing w:after="0"/>
        <w:ind w:left="57" w:right="-527" w:firstLine="709"/>
        <w:rPr>
          <w:i/>
          <w:iCs/>
          <w:sz w:val="22"/>
          <w:szCs w:val="22"/>
        </w:rPr>
      </w:pPr>
    </w:p>
    <w:tbl>
      <w:tblPr>
        <w:tblStyle w:val="af5"/>
        <w:tblW w:w="9011" w:type="dxa"/>
        <w:tblInd w:w="57" w:type="dxa"/>
        <w:tblLook w:val="04A0" w:firstRow="1" w:lastRow="0" w:firstColumn="1" w:lastColumn="0" w:noHBand="0" w:noVBand="1"/>
      </w:tblPr>
      <w:tblGrid>
        <w:gridCol w:w="8160"/>
        <w:gridCol w:w="851"/>
      </w:tblGrid>
      <w:tr w:rsidR="00C75205" w:rsidTr="00C75205">
        <w:tc>
          <w:tcPr>
            <w:tcW w:w="8160" w:type="dxa"/>
          </w:tcPr>
          <w:p w:rsidR="00C75205" w:rsidRDefault="00C75205" w:rsidP="00C75205">
            <w:pPr>
              <w:pStyle w:val="aa"/>
              <w:ind w:left="123" w:right="22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Внутренние мотивы, побуждающие к экономической деятельности  </w:t>
            </w:r>
          </w:p>
        </w:tc>
        <w:tc>
          <w:tcPr>
            <w:tcW w:w="851" w:type="dxa"/>
          </w:tcPr>
          <w:p w:rsidR="00C75205" w:rsidRDefault="00C75205" w:rsidP="00C75205">
            <w:pPr>
              <w:pStyle w:val="34"/>
              <w:spacing w:after="0"/>
              <w:ind w:right="-527"/>
              <w:rPr>
                <w:i/>
                <w:iCs/>
                <w:sz w:val="22"/>
                <w:szCs w:val="22"/>
              </w:rPr>
            </w:pPr>
          </w:p>
        </w:tc>
      </w:tr>
      <w:tr w:rsidR="00C75205" w:rsidTr="00C75205">
        <w:tc>
          <w:tcPr>
            <w:tcW w:w="8160" w:type="dxa"/>
          </w:tcPr>
          <w:p w:rsidR="00C75205" w:rsidRDefault="00C75205" w:rsidP="00C75205">
            <w:pPr>
              <w:pStyle w:val="aa"/>
              <w:ind w:left="123" w:right="228" w:firstLine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2. Все, что обладает полезностью для человека и удовлетворяет его потребности </w:t>
            </w:r>
          </w:p>
        </w:tc>
        <w:tc>
          <w:tcPr>
            <w:tcW w:w="851" w:type="dxa"/>
          </w:tcPr>
          <w:p w:rsidR="00C75205" w:rsidRDefault="00C75205" w:rsidP="00C75205">
            <w:pPr>
              <w:pStyle w:val="34"/>
              <w:spacing w:after="0"/>
              <w:ind w:right="-527"/>
              <w:rPr>
                <w:i/>
                <w:iCs/>
                <w:sz w:val="22"/>
                <w:szCs w:val="22"/>
              </w:rPr>
            </w:pPr>
          </w:p>
        </w:tc>
      </w:tr>
      <w:tr w:rsidR="00C75205" w:rsidTr="00C75205">
        <w:tc>
          <w:tcPr>
            <w:tcW w:w="8160" w:type="dxa"/>
          </w:tcPr>
          <w:p w:rsidR="00C75205" w:rsidRDefault="00C75205" w:rsidP="00C75205">
            <w:pPr>
              <w:pStyle w:val="aa"/>
              <w:ind w:left="123" w:right="228" w:firstLine="0"/>
              <w:rPr>
                <w:sz w:val="24"/>
                <w:szCs w:val="24"/>
              </w:rPr>
            </w:pPr>
            <w:r w:rsidRPr="0027527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Блага, обладающие способностью удовлетворять потребности за счет друг друга. </w:t>
            </w:r>
          </w:p>
        </w:tc>
        <w:tc>
          <w:tcPr>
            <w:tcW w:w="851" w:type="dxa"/>
          </w:tcPr>
          <w:p w:rsidR="00C75205" w:rsidRDefault="00C75205" w:rsidP="00C75205">
            <w:pPr>
              <w:pStyle w:val="34"/>
              <w:spacing w:after="0"/>
              <w:ind w:right="-527"/>
              <w:rPr>
                <w:i/>
                <w:iCs/>
                <w:sz w:val="22"/>
                <w:szCs w:val="22"/>
              </w:rPr>
            </w:pPr>
          </w:p>
        </w:tc>
      </w:tr>
      <w:tr w:rsidR="00C75205" w:rsidTr="00C75205">
        <w:tc>
          <w:tcPr>
            <w:tcW w:w="8160" w:type="dxa"/>
          </w:tcPr>
          <w:p w:rsidR="00C75205" w:rsidRDefault="00C75205" w:rsidP="00C75205">
            <w:pPr>
              <w:pStyle w:val="aa"/>
              <w:ind w:left="123" w:right="22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4.Блага, удовлетворяющие потребности людей лишь в комплексе друг с другом .</w:t>
            </w:r>
          </w:p>
        </w:tc>
        <w:tc>
          <w:tcPr>
            <w:tcW w:w="851" w:type="dxa"/>
          </w:tcPr>
          <w:p w:rsidR="00C75205" w:rsidRDefault="00C75205" w:rsidP="00C75205">
            <w:pPr>
              <w:pStyle w:val="34"/>
              <w:spacing w:after="0"/>
              <w:ind w:right="-527"/>
              <w:rPr>
                <w:i/>
                <w:iCs/>
                <w:sz w:val="22"/>
                <w:szCs w:val="22"/>
              </w:rPr>
            </w:pPr>
          </w:p>
        </w:tc>
      </w:tr>
      <w:tr w:rsidR="00C75205" w:rsidTr="00C75205">
        <w:tc>
          <w:tcPr>
            <w:tcW w:w="8160" w:type="dxa"/>
          </w:tcPr>
          <w:p w:rsidR="00C75205" w:rsidRDefault="00C75205" w:rsidP="00C75205">
            <w:pPr>
              <w:pStyle w:val="aa"/>
              <w:ind w:left="123" w:right="22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Процесс создания экономического блага и сопутствующее ему преобразование ресурсов. </w:t>
            </w:r>
          </w:p>
        </w:tc>
        <w:tc>
          <w:tcPr>
            <w:tcW w:w="851" w:type="dxa"/>
          </w:tcPr>
          <w:p w:rsidR="00C75205" w:rsidRDefault="00C75205" w:rsidP="00C75205">
            <w:pPr>
              <w:pStyle w:val="34"/>
              <w:spacing w:after="0"/>
              <w:ind w:right="-527"/>
              <w:rPr>
                <w:i/>
                <w:iCs/>
                <w:sz w:val="22"/>
                <w:szCs w:val="22"/>
              </w:rPr>
            </w:pPr>
          </w:p>
        </w:tc>
      </w:tr>
      <w:tr w:rsidR="00C75205" w:rsidTr="00C75205">
        <w:tc>
          <w:tcPr>
            <w:tcW w:w="8160" w:type="dxa"/>
          </w:tcPr>
          <w:p w:rsidR="00C75205" w:rsidRDefault="00C75205" w:rsidP="00C75205">
            <w:pPr>
              <w:pStyle w:val="aa"/>
              <w:ind w:left="123" w:right="22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Ресурсы, которые используются  в производстве товаров и услуг </w:t>
            </w:r>
          </w:p>
        </w:tc>
        <w:tc>
          <w:tcPr>
            <w:tcW w:w="851" w:type="dxa"/>
          </w:tcPr>
          <w:p w:rsidR="00C75205" w:rsidRDefault="00C75205" w:rsidP="00C75205">
            <w:pPr>
              <w:pStyle w:val="34"/>
              <w:spacing w:after="0"/>
              <w:ind w:right="-527"/>
              <w:rPr>
                <w:i/>
                <w:iCs/>
                <w:sz w:val="22"/>
                <w:szCs w:val="22"/>
              </w:rPr>
            </w:pPr>
          </w:p>
        </w:tc>
      </w:tr>
      <w:tr w:rsidR="00C75205" w:rsidTr="00C75205">
        <w:tc>
          <w:tcPr>
            <w:tcW w:w="8160" w:type="dxa"/>
          </w:tcPr>
          <w:p w:rsidR="00C75205" w:rsidRDefault="00C75205" w:rsidP="00C75205">
            <w:pPr>
              <w:pStyle w:val="aa"/>
              <w:ind w:left="123" w:right="22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Проблема, возникающая в связи с невозможностью  удовлетворения всех потребностей людей с помощью имеющихся ресурсов </w:t>
            </w:r>
          </w:p>
        </w:tc>
        <w:tc>
          <w:tcPr>
            <w:tcW w:w="851" w:type="dxa"/>
          </w:tcPr>
          <w:p w:rsidR="00C75205" w:rsidRDefault="00C75205" w:rsidP="00C75205">
            <w:pPr>
              <w:pStyle w:val="34"/>
              <w:spacing w:after="0"/>
              <w:ind w:right="-527"/>
              <w:rPr>
                <w:i/>
                <w:iCs/>
                <w:sz w:val="22"/>
                <w:szCs w:val="22"/>
              </w:rPr>
            </w:pPr>
          </w:p>
        </w:tc>
      </w:tr>
      <w:tr w:rsidR="00C75205" w:rsidTr="00C75205">
        <w:tc>
          <w:tcPr>
            <w:tcW w:w="8160" w:type="dxa"/>
          </w:tcPr>
          <w:p w:rsidR="00C75205" w:rsidRPr="001150FB" w:rsidRDefault="00C75205" w:rsidP="00C75205">
            <w:pPr>
              <w:pStyle w:val="aa"/>
              <w:ind w:left="123" w:firstLine="0"/>
            </w:pPr>
            <w:r w:rsidRPr="001150FB">
              <w:rPr>
                <w:sz w:val="24"/>
                <w:szCs w:val="24"/>
              </w:rPr>
              <w:t xml:space="preserve">8. График, показывающий различные комбинации производства двух альтернативных видов экономических благ в условиях полного использования ресурсов и неизменной технологии – </w:t>
            </w:r>
          </w:p>
        </w:tc>
        <w:tc>
          <w:tcPr>
            <w:tcW w:w="851" w:type="dxa"/>
          </w:tcPr>
          <w:p w:rsidR="00C75205" w:rsidRDefault="00C75205" w:rsidP="00C75205">
            <w:pPr>
              <w:pStyle w:val="34"/>
              <w:spacing w:after="0"/>
              <w:ind w:right="-527"/>
              <w:rPr>
                <w:i/>
                <w:iCs/>
                <w:sz w:val="22"/>
                <w:szCs w:val="22"/>
              </w:rPr>
            </w:pPr>
          </w:p>
        </w:tc>
      </w:tr>
      <w:tr w:rsidR="00C75205" w:rsidTr="00C75205">
        <w:tc>
          <w:tcPr>
            <w:tcW w:w="8160" w:type="dxa"/>
          </w:tcPr>
          <w:p w:rsidR="00C75205" w:rsidRPr="001150FB" w:rsidRDefault="00C75205" w:rsidP="00C75205">
            <w:pPr>
              <w:pStyle w:val="aa"/>
              <w:ind w:left="123" w:firstLine="0"/>
            </w:pPr>
            <w:r w:rsidRPr="001150FB">
              <w:rPr>
                <w:sz w:val="24"/>
                <w:szCs w:val="24"/>
              </w:rPr>
              <w:t xml:space="preserve">9. Стоимость производства одного блага,  измеренная количеством  другого блага, от производства которого приходится отказаться, чтобы произвести дополнительную единицу данного блага </w:t>
            </w:r>
          </w:p>
        </w:tc>
        <w:tc>
          <w:tcPr>
            <w:tcW w:w="851" w:type="dxa"/>
          </w:tcPr>
          <w:p w:rsidR="00C75205" w:rsidRDefault="00C75205" w:rsidP="00C75205">
            <w:pPr>
              <w:pStyle w:val="34"/>
              <w:spacing w:after="0"/>
              <w:ind w:right="-527"/>
              <w:rPr>
                <w:i/>
                <w:iCs/>
                <w:sz w:val="22"/>
                <w:szCs w:val="22"/>
              </w:rPr>
            </w:pPr>
          </w:p>
        </w:tc>
      </w:tr>
      <w:tr w:rsidR="00C75205" w:rsidTr="00C75205">
        <w:tc>
          <w:tcPr>
            <w:tcW w:w="8160" w:type="dxa"/>
          </w:tcPr>
          <w:p w:rsidR="00C75205" w:rsidRDefault="00C75205" w:rsidP="00C75205">
            <w:r w:rsidRPr="001150FB">
              <w:rPr>
                <w:szCs w:val="24"/>
              </w:rPr>
              <w:t xml:space="preserve">10. </w:t>
            </w:r>
            <w:proofErr w:type="gramStart"/>
            <w:r w:rsidRPr="001150FB">
              <w:rPr>
                <w:szCs w:val="24"/>
              </w:rPr>
              <w:t>В  условиях</w:t>
            </w:r>
            <w:proofErr w:type="gramEnd"/>
            <w:r w:rsidRPr="001150FB">
              <w:rPr>
                <w:szCs w:val="24"/>
              </w:rPr>
              <w:t xml:space="preserve"> </w:t>
            </w:r>
            <w:r w:rsidRPr="001150FB">
              <w:rPr>
                <w:i/>
                <w:szCs w:val="24"/>
              </w:rPr>
              <w:t>полного</w:t>
            </w:r>
            <w:r w:rsidRPr="001150FB">
              <w:rPr>
                <w:szCs w:val="24"/>
              </w:rPr>
              <w:t xml:space="preserve"> использования ресурсов  и неизменной технологии для получения каждой дополнительной единицы одного  блага приходится отказываться от все большего  количества других благ.  </w:t>
            </w:r>
          </w:p>
        </w:tc>
        <w:tc>
          <w:tcPr>
            <w:tcW w:w="851" w:type="dxa"/>
          </w:tcPr>
          <w:p w:rsidR="00C75205" w:rsidRDefault="00C75205" w:rsidP="00C75205">
            <w:pPr>
              <w:pStyle w:val="34"/>
              <w:spacing w:after="0"/>
              <w:ind w:right="-527"/>
              <w:rPr>
                <w:i/>
                <w:iCs/>
                <w:sz w:val="22"/>
                <w:szCs w:val="22"/>
              </w:rPr>
            </w:pPr>
          </w:p>
        </w:tc>
      </w:tr>
    </w:tbl>
    <w:p w:rsidR="00C75205" w:rsidRDefault="00C75205" w:rsidP="00E166D1">
      <w:pPr>
        <w:pStyle w:val="34"/>
        <w:spacing w:after="0"/>
        <w:ind w:left="57" w:right="-527" w:firstLine="709"/>
        <w:rPr>
          <w:i/>
          <w:iCs/>
          <w:sz w:val="22"/>
          <w:szCs w:val="22"/>
        </w:rPr>
      </w:pPr>
    </w:p>
    <w:p w:rsidR="00E166D1" w:rsidRDefault="00E166D1" w:rsidP="00E166D1">
      <w:pPr>
        <w:ind w:left="360" w:right="228" w:hanging="237"/>
        <w:rPr>
          <w:i/>
          <w:sz w:val="20"/>
        </w:rPr>
      </w:pPr>
      <w:r>
        <w:rPr>
          <w:sz w:val="20"/>
        </w:rPr>
        <w:t xml:space="preserve">            </w:t>
      </w:r>
      <w:r>
        <w:rPr>
          <w:i/>
          <w:sz w:val="20"/>
        </w:rPr>
        <w:t xml:space="preserve">*) Здесь и далее среди терминов и понятий имеется </w:t>
      </w:r>
      <w:proofErr w:type="spellStart"/>
      <w:r>
        <w:rPr>
          <w:i/>
          <w:sz w:val="20"/>
        </w:rPr>
        <w:t>дистрактор</w:t>
      </w:r>
      <w:proofErr w:type="spellEnd"/>
      <w:r>
        <w:rPr>
          <w:i/>
          <w:sz w:val="20"/>
        </w:rPr>
        <w:t xml:space="preserve"> - излишнее понятие или термин</w:t>
      </w:r>
    </w:p>
    <w:p w:rsidR="00E166D1" w:rsidRDefault="00E166D1" w:rsidP="00E166D1">
      <w:pPr>
        <w:tabs>
          <w:tab w:val="left" w:pos="1788"/>
        </w:tabs>
        <w:sectPr w:rsidR="00E166D1" w:rsidSect="00801D45">
          <w:footerReference w:type="default" r:id="rId8"/>
          <w:pgSz w:w="11906" w:h="16838" w:code="9"/>
          <w:pgMar w:top="1134" w:right="1418" w:bottom="1418" w:left="1980" w:header="567" w:footer="737" w:gutter="0"/>
          <w:cols w:space="720"/>
        </w:sectPr>
      </w:pPr>
      <w:r>
        <w:t xml:space="preserve"> </w:t>
      </w:r>
    </w:p>
    <w:p w:rsidR="00E166D1" w:rsidRDefault="00E166D1" w:rsidP="00E166D1">
      <w:pPr>
        <w:numPr>
          <w:ilvl w:val="0"/>
          <w:numId w:val="37"/>
        </w:numPr>
        <w:overflowPunct/>
        <w:autoSpaceDE/>
        <w:autoSpaceDN/>
        <w:adjustRightInd/>
        <w:textAlignment w:val="auto"/>
      </w:pPr>
      <w:proofErr w:type="gramStart"/>
      <w:r>
        <w:t>Альтернативные  издержки</w:t>
      </w:r>
      <w:proofErr w:type="gramEnd"/>
      <w:r>
        <w:t xml:space="preserve"> производства</w:t>
      </w:r>
    </w:p>
    <w:p w:rsidR="00E166D1" w:rsidRDefault="00E166D1" w:rsidP="00E166D1">
      <w:pPr>
        <w:numPr>
          <w:ilvl w:val="0"/>
          <w:numId w:val="37"/>
        </w:numPr>
        <w:overflowPunct/>
        <w:autoSpaceDE/>
        <w:autoSpaceDN/>
        <w:adjustRightInd/>
        <w:textAlignment w:val="auto"/>
      </w:pPr>
      <w:r>
        <w:t>Благо</w:t>
      </w:r>
    </w:p>
    <w:p w:rsidR="00E166D1" w:rsidRDefault="00E166D1" w:rsidP="00E166D1">
      <w:pPr>
        <w:numPr>
          <w:ilvl w:val="0"/>
          <w:numId w:val="37"/>
        </w:numPr>
        <w:overflowPunct/>
        <w:autoSpaceDE/>
        <w:autoSpaceDN/>
        <w:adjustRightInd/>
        <w:textAlignment w:val="auto"/>
      </w:pPr>
      <w:r>
        <w:t>Взаимодополняющие блага</w:t>
      </w:r>
    </w:p>
    <w:p w:rsidR="00E166D1" w:rsidRDefault="00E166D1" w:rsidP="00E166D1">
      <w:pPr>
        <w:numPr>
          <w:ilvl w:val="0"/>
          <w:numId w:val="37"/>
        </w:numPr>
        <w:overflowPunct/>
        <w:autoSpaceDE/>
        <w:autoSpaceDN/>
        <w:adjustRightInd/>
        <w:textAlignment w:val="auto"/>
      </w:pPr>
      <w:r>
        <w:t>Взаимозаменяемые блага,</w:t>
      </w:r>
    </w:p>
    <w:p w:rsidR="00E166D1" w:rsidRDefault="00E166D1" w:rsidP="00E166D1">
      <w:pPr>
        <w:numPr>
          <w:ilvl w:val="0"/>
          <w:numId w:val="37"/>
        </w:numPr>
        <w:overflowPunct/>
        <w:autoSpaceDE/>
        <w:autoSpaceDN/>
        <w:adjustRightInd/>
        <w:textAlignment w:val="auto"/>
      </w:pPr>
      <w:r>
        <w:t xml:space="preserve">Закон убывающей отдачи </w:t>
      </w:r>
    </w:p>
    <w:p w:rsidR="00E166D1" w:rsidRDefault="00E166D1" w:rsidP="00E166D1">
      <w:pPr>
        <w:numPr>
          <w:ilvl w:val="0"/>
          <w:numId w:val="37"/>
        </w:numPr>
        <w:overflowPunct/>
        <w:autoSpaceDE/>
        <w:autoSpaceDN/>
        <w:adjustRightInd/>
        <w:textAlignment w:val="auto"/>
      </w:pPr>
      <w:r>
        <w:t xml:space="preserve">Кривая производственных возможностей  </w:t>
      </w:r>
    </w:p>
    <w:p w:rsidR="00E166D1" w:rsidRDefault="00E166D1" w:rsidP="00E166D1">
      <w:pPr>
        <w:numPr>
          <w:ilvl w:val="0"/>
          <w:numId w:val="37"/>
        </w:numPr>
        <w:overflowPunct/>
        <w:autoSpaceDE/>
        <w:autoSpaceDN/>
        <w:adjustRightInd/>
        <w:textAlignment w:val="auto"/>
      </w:pPr>
      <w:r>
        <w:t>Основные вопросы экономики</w:t>
      </w:r>
    </w:p>
    <w:p w:rsidR="00E166D1" w:rsidRDefault="00E166D1" w:rsidP="00E166D1">
      <w:pPr>
        <w:numPr>
          <w:ilvl w:val="0"/>
          <w:numId w:val="37"/>
        </w:numPr>
        <w:overflowPunct/>
        <w:autoSpaceDE/>
        <w:autoSpaceDN/>
        <w:adjustRightInd/>
        <w:textAlignment w:val="auto"/>
      </w:pPr>
      <w:r>
        <w:t>Потребности</w:t>
      </w:r>
    </w:p>
    <w:p w:rsidR="00E166D1" w:rsidRDefault="00E166D1" w:rsidP="00E166D1">
      <w:pPr>
        <w:numPr>
          <w:ilvl w:val="0"/>
          <w:numId w:val="37"/>
        </w:numPr>
        <w:overflowPunct/>
        <w:autoSpaceDE/>
        <w:autoSpaceDN/>
        <w:adjustRightInd/>
        <w:textAlignment w:val="auto"/>
      </w:pPr>
      <w:r>
        <w:t xml:space="preserve">Проблема выбора </w:t>
      </w:r>
    </w:p>
    <w:p w:rsidR="00E166D1" w:rsidRDefault="00E166D1" w:rsidP="00E166D1">
      <w:pPr>
        <w:numPr>
          <w:ilvl w:val="0"/>
          <w:numId w:val="37"/>
        </w:numPr>
        <w:overflowPunct/>
        <w:autoSpaceDE/>
        <w:autoSpaceDN/>
        <w:adjustRightInd/>
        <w:textAlignment w:val="auto"/>
      </w:pPr>
      <w:r>
        <w:t xml:space="preserve">Производство </w:t>
      </w:r>
    </w:p>
    <w:p w:rsidR="00E166D1" w:rsidRDefault="00E166D1" w:rsidP="00E166D1">
      <w:pPr>
        <w:numPr>
          <w:ilvl w:val="0"/>
          <w:numId w:val="37"/>
        </w:numPr>
        <w:overflowPunct/>
        <w:autoSpaceDE/>
        <w:autoSpaceDN/>
        <w:adjustRightInd/>
        <w:textAlignment w:val="auto"/>
      </w:pPr>
      <w:r>
        <w:t xml:space="preserve">Факторы производства </w:t>
      </w:r>
    </w:p>
    <w:p w:rsidR="00E166D1" w:rsidRDefault="00E166D1" w:rsidP="00E166D1">
      <w:pPr>
        <w:pStyle w:val="aa"/>
        <w:rPr>
          <w:sz w:val="26"/>
          <w:szCs w:val="26"/>
        </w:rPr>
        <w:sectPr w:rsidR="00E166D1" w:rsidSect="00275271">
          <w:type w:val="continuous"/>
          <w:pgSz w:w="11906" w:h="16838" w:code="9"/>
          <w:pgMar w:top="1134" w:right="1418" w:bottom="1418" w:left="1418" w:header="567" w:footer="737" w:gutter="0"/>
          <w:cols w:num="2" w:space="709"/>
        </w:sectPr>
      </w:pPr>
    </w:p>
    <w:p w:rsidR="00E166D1" w:rsidRPr="00B37C5C" w:rsidRDefault="00E166D1" w:rsidP="00E166D1">
      <w:pPr>
        <w:pStyle w:val="aa"/>
        <w:rPr>
          <w:sz w:val="26"/>
          <w:szCs w:val="26"/>
        </w:rPr>
      </w:pPr>
      <w:r w:rsidRPr="00B37C5C">
        <w:rPr>
          <w:sz w:val="26"/>
          <w:szCs w:val="26"/>
        </w:rPr>
        <w:t xml:space="preserve">  </w:t>
      </w:r>
    </w:p>
    <w:p w:rsidR="00E166D1" w:rsidRPr="00B37C5C" w:rsidRDefault="00E166D1" w:rsidP="00E166D1">
      <w:pPr>
        <w:pStyle w:val="aa"/>
        <w:rPr>
          <w:sz w:val="26"/>
          <w:szCs w:val="26"/>
        </w:rPr>
      </w:pPr>
    </w:p>
    <w:p w:rsidR="00E166D1" w:rsidRPr="005413ED" w:rsidRDefault="00E166D1" w:rsidP="00E166D1">
      <w:pPr>
        <w:pStyle w:val="aa"/>
        <w:jc w:val="left"/>
        <w:rPr>
          <w:i/>
          <w:sz w:val="26"/>
          <w:szCs w:val="26"/>
        </w:rPr>
      </w:pPr>
      <w:r w:rsidRPr="005413ED">
        <w:rPr>
          <w:i/>
          <w:sz w:val="26"/>
          <w:szCs w:val="26"/>
        </w:rPr>
        <w:t xml:space="preserve">                                                2. Верно – Неверно</w:t>
      </w:r>
    </w:p>
    <w:p w:rsidR="00E166D1" w:rsidRPr="005413ED" w:rsidRDefault="00E166D1" w:rsidP="00E166D1">
      <w:pPr>
        <w:pStyle w:val="aa"/>
        <w:jc w:val="left"/>
        <w:rPr>
          <w:i/>
          <w:sz w:val="26"/>
          <w:szCs w:val="26"/>
        </w:rPr>
      </w:pPr>
    </w:p>
    <w:tbl>
      <w:tblPr>
        <w:tblStyle w:val="af5"/>
        <w:tblW w:w="9000" w:type="dxa"/>
        <w:tblInd w:w="648" w:type="dxa"/>
        <w:tblLook w:val="01E0" w:firstRow="1" w:lastRow="1" w:firstColumn="1" w:lastColumn="1" w:noHBand="0" w:noVBand="0"/>
      </w:tblPr>
      <w:tblGrid>
        <w:gridCol w:w="7920"/>
        <w:gridCol w:w="1080"/>
      </w:tblGrid>
      <w:tr w:rsidR="00E166D1" w:rsidTr="002D30FD">
        <w:tc>
          <w:tcPr>
            <w:tcW w:w="7920" w:type="dxa"/>
          </w:tcPr>
          <w:p w:rsidR="00E166D1" w:rsidRPr="00275271" w:rsidRDefault="00E166D1" w:rsidP="002D30FD">
            <w:pPr>
              <w:pStyle w:val="aa"/>
              <w:ind w:left="72" w:firstLine="0"/>
              <w:rPr>
                <w:sz w:val="24"/>
                <w:szCs w:val="24"/>
              </w:rPr>
            </w:pPr>
            <w:r w:rsidRPr="00275271">
              <w:rPr>
                <w:sz w:val="24"/>
                <w:szCs w:val="24"/>
              </w:rPr>
              <w:t xml:space="preserve">1. Если одна потребность может быть заменена другой, то это вторичная потребность. </w:t>
            </w:r>
          </w:p>
        </w:tc>
        <w:tc>
          <w:tcPr>
            <w:tcW w:w="1080" w:type="dxa"/>
          </w:tcPr>
          <w:p w:rsidR="00E166D1" w:rsidRPr="00DE089D" w:rsidRDefault="00E166D1" w:rsidP="002D30FD">
            <w:pPr>
              <w:pStyle w:val="af4"/>
              <w:spacing w:before="0" w:after="0"/>
              <w:ind w:left="72" w:right="-200"/>
              <w:rPr>
                <w:bCs/>
                <w:iCs/>
                <w:szCs w:val="28"/>
              </w:rPr>
            </w:pPr>
          </w:p>
        </w:tc>
      </w:tr>
      <w:tr w:rsidR="00E166D1" w:rsidTr="002D30FD">
        <w:tc>
          <w:tcPr>
            <w:tcW w:w="7920" w:type="dxa"/>
          </w:tcPr>
          <w:p w:rsidR="00E166D1" w:rsidRPr="00275271" w:rsidRDefault="00E166D1" w:rsidP="002D30FD">
            <w:pPr>
              <w:pStyle w:val="aa"/>
              <w:ind w:left="72" w:firstLine="0"/>
              <w:rPr>
                <w:sz w:val="24"/>
                <w:szCs w:val="24"/>
              </w:rPr>
            </w:pPr>
            <w:r w:rsidRPr="00275271">
              <w:rPr>
                <w:sz w:val="24"/>
                <w:szCs w:val="24"/>
              </w:rPr>
              <w:t xml:space="preserve">2. Экономические (ограниченные) блага всегда являются результатом производства. </w:t>
            </w:r>
          </w:p>
        </w:tc>
        <w:tc>
          <w:tcPr>
            <w:tcW w:w="1080" w:type="dxa"/>
          </w:tcPr>
          <w:p w:rsidR="00E166D1" w:rsidRDefault="00E166D1" w:rsidP="002D30FD">
            <w:pPr>
              <w:pStyle w:val="af4"/>
              <w:spacing w:before="0" w:after="0"/>
              <w:ind w:left="72" w:right="-200"/>
              <w:rPr>
                <w:bCs/>
                <w:iCs/>
                <w:szCs w:val="28"/>
              </w:rPr>
            </w:pPr>
          </w:p>
        </w:tc>
      </w:tr>
      <w:tr w:rsidR="00E166D1" w:rsidTr="002D30FD">
        <w:tc>
          <w:tcPr>
            <w:tcW w:w="7920" w:type="dxa"/>
          </w:tcPr>
          <w:p w:rsidR="00E166D1" w:rsidRPr="00275271" w:rsidRDefault="00E166D1" w:rsidP="002D30FD">
            <w:pPr>
              <w:pStyle w:val="aa"/>
              <w:ind w:left="72" w:firstLine="0"/>
              <w:rPr>
                <w:sz w:val="24"/>
                <w:szCs w:val="24"/>
              </w:rPr>
            </w:pPr>
            <w:r w:rsidRPr="00275271">
              <w:rPr>
                <w:sz w:val="24"/>
                <w:szCs w:val="24"/>
              </w:rPr>
              <w:t xml:space="preserve">3. Производство - это процесс удовлетворения потребностей. </w:t>
            </w:r>
          </w:p>
        </w:tc>
        <w:tc>
          <w:tcPr>
            <w:tcW w:w="1080" w:type="dxa"/>
          </w:tcPr>
          <w:p w:rsidR="00E166D1" w:rsidRDefault="00E166D1" w:rsidP="002D30FD">
            <w:pPr>
              <w:pStyle w:val="af4"/>
              <w:spacing w:before="0" w:after="0"/>
              <w:ind w:left="72" w:right="-200"/>
              <w:rPr>
                <w:bCs/>
                <w:iCs/>
                <w:szCs w:val="28"/>
              </w:rPr>
            </w:pPr>
          </w:p>
        </w:tc>
      </w:tr>
      <w:tr w:rsidR="00E166D1" w:rsidTr="002D30FD">
        <w:tc>
          <w:tcPr>
            <w:tcW w:w="7920" w:type="dxa"/>
          </w:tcPr>
          <w:p w:rsidR="00E166D1" w:rsidRPr="00275271" w:rsidRDefault="00E166D1" w:rsidP="002D30FD">
            <w:pPr>
              <w:pStyle w:val="aa"/>
              <w:ind w:left="72" w:firstLine="0"/>
              <w:rPr>
                <w:sz w:val="24"/>
                <w:szCs w:val="24"/>
              </w:rPr>
            </w:pPr>
            <w:r w:rsidRPr="00275271">
              <w:rPr>
                <w:sz w:val="24"/>
                <w:szCs w:val="24"/>
              </w:rPr>
              <w:t xml:space="preserve">4. Деньги не являются фактором производства. </w:t>
            </w:r>
          </w:p>
        </w:tc>
        <w:tc>
          <w:tcPr>
            <w:tcW w:w="1080" w:type="dxa"/>
          </w:tcPr>
          <w:p w:rsidR="00E166D1" w:rsidRDefault="00E166D1" w:rsidP="002D30FD">
            <w:pPr>
              <w:pStyle w:val="af4"/>
              <w:spacing w:before="0" w:after="0"/>
              <w:ind w:left="72" w:right="-200"/>
              <w:rPr>
                <w:bCs/>
                <w:iCs/>
                <w:szCs w:val="28"/>
              </w:rPr>
            </w:pPr>
          </w:p>
        </w:tc>
      </w:tr>
      <w:tr w:rsidR="00E166D1" w:rsidTr="002D30FD">
        <w:tc>
          <w:tcPr>
            <w:tcW w:w="7920" w:type="dxa"/>
          </w:tcPr>
          <w:p w:rsidR="00E166D1" w:rsidRPr="00275271" w:rsidRDefault="00E166D1" w:rsidP="002D30FD">
            <w:pPr>
              <w:pStyle w:val="aa"/>
              <w:ind w:left="72" w:firstLine="0"/>
              <w:rPr>
                <w:sz w:val="24"/>
                <w:szCs w:val="24"/>
              </w:rPr>
            </w:pPr>
            <w:r w:rsidRPr="00275271">
              <w:rPr>
                <w:sz w:val="24"/>
                <w:szCs w:val="24"/>
              </w:rPr>
              <w:lastRenderedPageBreak/>
              <w:t xml:space="preserve">5. По мере развития научно-технического прогресса проблема ограниченности ресурсов снимается. </w:t>
            </w:r>
          </w:p>
        </w:tc>
        <w:tc>
          <w:tcPr>
            <w:tcW w:w="1080" w:type="dxa"/>
          </w:tcPr>
          <w:p w:rsidR="00E166D1" w:rsidRDefault="00E166D1" w:rsidP="002D30FD">
            <w:pPr>
              <w:pStyle w:val="af4"/>
              <w:spacing w:before="0" w:after="0"/>
              <w:ind w:left="72" w:right="-200"/>
              <w:rPr>
                <w:bCs/>
                <w:iCs/>
                <w:szCs w:val="28"/>
              </w:rPr>
            </w:pPr>
          </w:p>
        </w:tc>
      </w:tr>
      <w:tr w:rsidR="00E166D1" w:rsidTr="002D30FD">
        <w:tc>
          <w:tcPr>
            <w:tcW w:w="7920" w:type="dxa"/>
          </w:tcPr>
          <w:p w:rsidR="00E166D1" w:rsidRPr="00275271" w:rsidRDefault="00E166D1" w:rsidP="002D30FD">
            <w:pPr>
              <w:pStyle w:val="aa"/>
              <w:ind w:left="72" w:firstLine="0"/>
              <w:rPr>
                <w:sz w:val="24"/>
                <w:szCs w:val="24"/>
              </w:rPr>
            </w:pPr>
            <w:r w:rsidRPr="00275271">
              <w:rPr>
                <w:sz w:val="24"/>
                <w:szCs w:val="24"/>
              </w:rPr>
              <w:t xml:space="preserve">6. Конкуренция – это следствие ограниченности ресурсов. </w:t>
            </w:r>
          </w:p>
        </w:tc>
        <w:tc>
          <w:tcPr>
            <w:tcW w:w="1080" w:type="dxa"/>
          </w:tcPr>
          <w:p w:rsidR="00E166D1" w:rsidRDefault="00E166D1" w:rsidP="002D30FD">
            <w:pPr>
              <w:pStyle w:val="af4"/>
              <w:spacing w:before="0" w:after="0"/>
              <w:ind w:left="72" w:right="-200"/>
              <w:rPr>
                <w:bCs/>
                <w:iCs/>
                <w:szCs w:val="28"/>
              </w:rPr>
            </w:pPr>
          </w:p>
        </w:tc>
      </w:tr>
      <w:tr w:rsidR="00E166D1" w:rsidTr="002D30FD">
        <w:tc>
          <w:tcPr>
            <w:tcW w:w="7920" w:type="dxa"/>
          </w:tcPr>
          <w:p w:rsidR="00E166D1" w:rsidRPr="00275271" w:rsidRDefault="00E166D1" w:rsidP="002D30FD">
            <w:pPr>
              <w:pStyle w:val="aa"/>
              <w:ind w:left="72" w:firstLine="0"/>
              <w:rPr>
                <w:sz w:val="24"/>
                <w:szCs w:val="24"/>
              </w:rPr>
            </w:pPr>
            <w:r w:rsidRPr="00275271">
              <w:rPr>
                <w:sz w:val="24"/>
                <w:szCs w:val="24"/>
              </w:rPr>
              <w:t xml:space="preserve">7. Сдвиг КПВ влево свидетельствует о неэффективном использовании ресурсов. </w:t>
            </w:r>
          </w:p>
        </w:tc>
        <w:tc>
          <w:tcPr>
            <w:tcW w:w="1080" w:type="dxa"/>
          </w:tcPr>
          <w:p w:rsidR="00E166D1" w:rsidRDefault="00E166D1" w:rsidP="002D30FD">
            <w:pPr>
              <w:pStyle w:val="af4"/>
              <w:spacing w:before="0" w:after="0"/>
              <w:ind w:left="72" w:right="-200"/>
              <w:rPr>
                <w:bCs/>
                <w:iCs/>
                <w:szCs w:val="28"/>
              </w:rPr>
            </w:pPr>
          </w:p>
        </w:tc>
      </w:tr>
      <w:tr w:rsidR="00E166D1" w:rsidTr="002D30FD">
        <w:tc>
          <w:tcPr>
            <w:tcW w:w="7920" w:type="dxa"/>
          </w:tcPr>
          <w:p w:rsidR="00E166D1" w:rsidRPr="00275271" w:rsidRDefault="00E166D1" w:rsidP="002D30FD">
            <w:pPr>
              <w:pStyle w:val="aa"/>
              <w:ind w:left="72" w:firstLine="0"/>
              <w:rPr>
                <w:sz w:val="24"/>
                <w:szCs w:val="24"/>
              </w:rPr>
            </w:pPr>
            <w:r w:rsidRPr="00275271">
              <w:rPr>
                <w:sz w:val="24"/>
                <w:szCs w:val="24"/>
              </w:rPr>
              <w:t xml:space="preserve">8. Любая точка внутри КПВ свидетельствует о недоиспользовании ресурсов. </w:t>
            </w:r>
          </w:p>
        </w:tc>
        <w:tc>
          <w:tcPr>
            <w:tcW w:w="1080" w:type="dxa"/>
          </w:tcPr>
          <w:p w:rsidR="00E166D1" w:rsidRDefault="00E166D1" w:rsidP="002D30FD">
            <w:pPr>
              <w:pStyle w:val="af4"/>
              <w:spacing w:before="0" w:after="0"/>
              <w:ind w:left="72" w:right="-200"/>
              <w:rPr>
                <w:bCs/>
                <w:iCs/>
                <w:szCs w:val="28"/>
              </w:rPr>
            </w:pPr>
          </w:p>
        </w:tc>
      </w:tr>
      <w:tr w:rsidR="00E166D1" w:rsidTr="002D30FD">
        <w:tc>
          <w:tcPr>
            <w:tcW w:w="7920" w:type="dxa"/>
          </w:tcPr>
          <w:p w:rsidR="00E166D1" w:rsidRPr="00275271" w:rsidRDefault="00E166D1" w:rsidP="002D30FD">
            <w:pPr>
              <w:pStyle w:val="aa"/>
              <w:ind w:left="72" w:firstLine="0"/>
              <w:rPr>
                <w:sz w:val="24"/>
                <w:szCs w:val="24"/>
              </w:rPr>
            </w:pPr>
            <w:r w:rsidRPr="00275271">
              <w:rPr>
                <w:sz w:val="24"/>
                <w:szCs w:val="24"/>
              </w:rPr>
              <w:t xml:space="preserve">9. Если производственные возможности расширяются, то альтернативные издержки производства снижаются. </w:t>
            </w:r>
          </w:p>
        </w:tc>
        <w:tc>
          <w:tcPr>
            <w:tcW w:w="1080" w:type="dxa"/>
          </w:tcPr>
          <w:p w:rsidR="00E166D1" w:rsidRDefault="00E166D1" w:rsidP="002D30FD">
            <w:pPr>
              <w:pStyle w:val="af4"/>
              <w:spacing w:before="0" w:after="0"/>
              <w:ind w:left="72" w:right="-200"/>
              <w:rPr>
                <w:bCs/>
                <w:iCs/>
                <w:szCs w:val="28"/>
              </w:rPr>
            </w:pPr>
          </w:p>
        </w:tc>
      </w:tr>
      <w:tr w:rsidR="00E166D1" w:rsidTr="002D30FD">
        <w:tc>
          <w:tcPr>
            <w:tcW w:w="7920" w:type="dxa"/>
          </w:tcPr>
          <w:p w:rsidR="00E166D1" w:rsidRPr="00275271" w:rsidRDefault="00E166D1" w:rsidP="002D30FD">
            <w:pPr>
              <w:pStyle w:val="aa"/>
              <w:ind w:left="72" w:firstLine="0"/>
              <w:rPr>
                <w:sz w:val="24"/>
                <w:szCs w:val="24"/>
              </w:rPr>
            </w:pPr>
            <w:r w:rsidRPr="00275271">
              <w:rPr>
                <w:sz w:val="24"/>
                <w:szCs w:val="24"/>
              </w:rPr>
              <w:t xml:space="preserve">10. КПВ имеет выпуклую форму, так как в экономике действует закон убывающих альтернативных издержек производства. </w:t>
            </w:r>
          </w:p>
        </w:tc>
        <w:tc>
          <w:tcPr>
            <w:tcW w:w="1080" w:type="dxa"/>
          </w:tcPr>
          <w:p w:rsidR="00E166D1" w:rsidRDefault="00E166D1" w:rsidP="002D30FD">
            <w:pPr>
              <w:pStyle w:val="af4"/>
              <w:spacing w:before="0" w:after="0"/>
              <w:ind w:left="72" w:right="-200"/>
              <w:rPr>
                <w:bCs/>
                <w:iCs/>
                <w:szCs w:val="28"/>
              </w:rPr>
            </w:pPr>
          </w:p>
        </w:tc>
      </w:tr>
      <w:tr w:rsidR="00E166D1" w:rsidTr="002D30FD">
        <w:tc>
          <w:tcPr>
            <w:tcW w:w="7920" w:type="dxa"/>
          </w:tcPr>
          <w:p w:rsidR="00E166D1" w:rsidRPr="008B7CC1" w:rsidRDefault="00E166D1" w:rsidP="002D30FD">
            <w:pPr>
              <w:pStyle w:val="aa"/>
              <w:ind w:left="72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11</w:t>
            </w:r>
            <w:r w:rsidRPr="008B7CC1">
              <w:rPr>
                <w:sz w:val="26"/>
                <w:szCs w:val="26"/>
              </w:rPr>
              <w:t>. Основные вопросы экономики: «что? где? как?». (Н)</w:t>
            </w:r>
          </w:p>
        </w:tc>
        <w:tc>
          <w:tcPr>
            <w:tcW w:w="1080" w:type="dxa"/>
          </w:tcPr>
          <w:p w:rsidR="00E166D1" w:rsidRDefault="00E166D1" w:rsidP="002D30FD">
            <w:pPr>
              <w:pStyle w:val="af4"/>
              <w:spacing w:before="0" w:after="0"/>
              <w:ind w:left="72" w:right="-200"/>
              <w:rPr>
                <w:bCs/>
                <w:iCs/>
                <w:szCs w:val="28"/>
              </w:rPr>
            </w:pPr>
          </w:p>
        </w:tc>
      </w:tr>
      <w:tr w:rsidR="00E166D1" w:rsidTr="002D30FD">
        <w:tc>
          <w:tcPr>
            <w:tcW w:w="7920" w:type="dxa"/>
          </w:tcPr>
          <w:p w:rsidR="00E166D1" w:rsidRPr="008B7CC1" w:rsidRDefault="00E166D1" w:rsidP="002D30FD">
            <w:pPr>
              <w:pStyle w:val="aa"/>
              <w:ind w:left="72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Pr="008B7CC1">
              <w:rPr>
                <w:sz w:val="26"/>
                <w:szCs w:val="26"/>
              </w:rPr>
              <w:t xml:space="preserve">2. Ответы на основные вопросы экономики зависят от существующей экономической системы. </w:t>
            </w:r>
          </w:p>
        </w:tc>
        <w:tc>
          <w:tcPr>
            <w:tcW w:w="1080" w:type="dxa"/>
          </w:tcPr>
          <w:p w:rsidR="00E166D1" w:rsidRDefault="00E166D1" w:rsidP="002D30FD">
            <w:pPr>
              <w:pStyle w:val="af4"/>
              <w:spacing w:before="0" w:after="0"/>
              <w:ind w:left="72" w:right="-200"/>
              <w:rPr>
                <w:bCs/>
                <w:iCs/>
                <w:szCs w:val="28"/>
              </w:rPr>
            </w:pPr>
          </w:p>
        </w:tc>
      </w:tr>
    </w:tbl>
    <w:p w:rsidR="00E166D1" w:rsidRDefault="00E166D1" w:rsidP="00E166D1">
      <w:pPr>
        <w:pStyle w:val="aa"/>
        <w:jc w:val="center"/>
        <w:rPr>
          <w:b/>
          <w:i/>
          <w:sz w:val="26"/>
          <w:szCs w:val="26"/>
        </w:rPr>
      </w:pPr>
    </w:p>
    <w:p w:rsidR="00E166D1" w:rsidRPr="00B37C5C" w:rsidRDefault="00E166D1" w:rsidP="00E166D1">
      <w:pPr>
        <w:pStyle w:val="aa"/>
        <w:jc w:val="center"/>
        <w:rPr>
          <w:b/>
          <w:i/>
          <w:sz w:val="26"/>
          <w:szCs w:val="26"/>
        </w:rPr>
      </w:pPr>
    </w:p>
    <w:p w:rsidR="00E166D1" w:rsidRDefault="00E166D1" w:rsidP="00E166D1">
      <w:pPr>
        <w:pStyle w:val="a7"/>
        <w:ind w:right="398" w:firstLine="720"/>
        <w:jc w:val="center"/>
        <w:rPr>
          <w:i/>
          <w:iCs/>
        </w:rPr>
      </w:pPr>
      <w:r>
        <w:rPr>
          <w:i/>
          <w:iCs/>
        </w:rPr>
        <w:t>3. Задачи</w:t>
      </w:r>
    </w:p>
    <w:p w:rsidR="00E166D1" w:rsidRDefault="00E166D1" w:rsidP="00C75205">
      <w:pPr>
        <w:pStyle w:val="a7"/>
        <w:ind w:right="398" w:firstLine="567"/>
      </w:pPr>
      <w:r>
        <w:t xml:space="preserve">№1. </w:t>
      </w:r>
    </w:p>
    <w:p w:rsidR="00E166D1" w:rsidRDefault="00E166D1" w:rsidP="00E166D1">
      <w:pPr>
        <w:pStyle w:val="a7"/>
        <w:ind w:right="398" w:firstLine="720"/>
      </w:pPr>
      <w:r>
        <w:t xml:space="preserve">     На основании нижеприведенных данных:</w:t>
      </w:r>
    </w:p>
    <w:p w:rsidR="00E166D1" w:rsidRDefault="00E166D1" w:rsidP="00E166D1">
      <w:pPr>
        <w:pStyle w:val="a7"/>
        <w:ind w:right="398" w:firstLine="720"/>
      </w:pPr>
    </w:p>
    <w:tbl>
      <w:tblPr>
        <w:tblW w:w="0" w:type="auto"/>
        <w:tblInd w:w="1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0"/>
        <w:gridCol w:w="1587"/>
        <w:gridCol w:w="1587"/>
        <w:gridCol w:w="2706"/>
      </w:tblGrid>
      <w:tr w:rsidR="00E166D1" w:rsidTr="002D30FD">
        <w:trPr>
          <w:cantSplit/>
          <w:trHeight w:val="857"/>
        </w:trPr>
        <w:tc>
          <w:tcPr>
            <w:tcW w:w="1200" w:type="dxa"/>
            <w:tcBorders>
              <w:bottom w:val="single" w:sz="4" w:space="0" w:color="auto"/>
            </w:tcBorders>
          </w:tcPr>
          <w:p w:rsidR="00E166D1" w:rsidRPr="008C19D7" w:rsidRDefault="00E166D1" w:rsidP="002D30FD">
            <w:pPr>
              <w:pStyle w:val="a9"/>
              <w:ind w:right="-201"/>
              <w:rPr>
                <w:b w:val="0"/>
                <w:bCs/>
                <w:i w:val="0"/>
              </w:rPr>
            </w:pPr>
            <w:r w:rsidRPr="008C19D7">
              <w:rPr>
                <w:b w:val="0"/>
                <w:bCs/>
                <w:i w:val="0"/>
              </w:rPr>
              <w:t>Варианты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:rsidR="00E166D1" w:rsidRPr="008C19D7" w:rsidRDefault="00E166D1" w:rsidP="002D30FD">
            <w:pPr>
              <w:pStyle w:val="a9"/>
              <w:ind w:right="-76"/>
              <w:rPr>
                <w:b w:val="0"/>
                <w:bCs/>
                <w:i w:val="0"/>
              </w:rPr>
            </w:pPr>
            <w:r w:rsidRPr="008C19D7">
              <w:rPr>
                <w:b w:val="0"/>
                <w:bCs/>
                <w:i w:val="0"/>
              </w:rPr>
              <w:t>Автоматы</w:t>
            </w:r>
          </w:p>
          <w:p w:rsidR="00E166D1" w:rsidRPr="008C19D7" w:rsidRDefault="00E166D1" w:rsidP="002D30FD">
            <w:pPr>
              <w:pStyle w:val="a9"/>
              <w:ind w:right="-76"/>
              <w:rPr>
                <w:b w:val="0"/>
                <w:bCs/>
                <w:i w:val="0"/>
              </w:rPr>
            </w:pPr>
            <w:r w:rsidRPr="008C19D7">
              <w:rPr>
                <w:b w:val="0"/>
                <w:bCs/>
                <w:i w:val="0"/>
              </w:rPr>
              <w:t>(тыс. шт.)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:rsidR="00E166D1" w:rsidRPr="008C19D7" w:rsidRDefault="00E166D1" w:rsidP="002D30FD">
            <w:pPr>
              <w:pStyle w:val="a9"/>
              <w:ind w:right="6"/>
              <w:rPr>
                <w:b w:val="0"/>
                <w:bCs/>
                <w:i w:val="0"/>
              </w:rPr>
            </w:pPr>
            <w:r w:rsidRPr="008C19D7">
              <w:rPr>
                <w:b w:val="0"/>
                <w:bCs/>
                <w:i w:val="0"/>
              </w:rPr>
              <w:t>Телевизоры</w:t>
            </w:r>
          </w:p>
          <w:p w:rsidR="00E166D1" w:rsidRPr="008C19D7" w:rsidRDefault="00E166D1" w:rsidP="002D30FD">
            <w:pPr>
              <w:pStyle w:val="a9"/>
              <w:ind w:right="-27"/>
              <w:rPr>
                <w:b w:val="0"/>
                <w:bCs/>
                <w:i w:val="0"/>
              </w:rPr>
            </w:pPr>
            <w:r w:rsidRPr="008C19D7">
              <w:rPr>
                <w:b w:val="0"/>
                <w:bCs/>
                <w:i w:val="0"/>
              </w:rPr>
              <w:t>(млн. шт.)</w:t>
            </w:r>
          </w:p>
          <w:p w:rsidR="00E166D1" w:rsidRPr="008C19D7" w:rsidRDefault="00E166D1" w:rsidP="002D30FD">
            <w:pPr>
              <w:pStyle w:val="a9"/>
              <w:ind w:right="398"/>
              <w:rPr>
                <w:b w:val="0"/>
                <w:bCs/>
                <w:i w:val="0"/>
              </w:rPr>
            </w:pPr>
          </w:p>
        </w:tc>
        <w:tc>
          <w:tcPr>
            <w:tcW w:w="2706" w:type="dxa"/>
            <w:tcBorders>
              <w:bottom w:val="single" w:sz="4" w:space="0" w:color="auto"/>
            </w:tcBorders>
          </w:tcPr>
          <w:p w:rsidR="00E166D1" w:rsidRPr="008C19D7" w:rsidRDefault="00E166D1" w:rsidP="002D30FD">
            <w:pPr>
              <w:pStyle w:val="a9"/>
              <w:ind w:right="12"/>
              <w:rPr>
                <w:b w:val="0"/>
                <w:bCs/>
                <w:i w:val="0"/>
              </w:rPr>
            </w:pPr>
            <w:r w:rsidRPr="008C19D7">
              <w:rPr>
                <w:b w:val="0"/>
                <w:bCs/>
                <w:i w:val="0"/>
              </w:rPr>
              <w:t xml:space="preserve">Альтернативные издержки </w:t>
            </w:r>
            <w:proofErr w:type="spellStart"/>
            <w:proofErr w:type="gramStart"/>
            <w:r w:rsidRPr="008C19D7">
              <w:rPr>
                <w:b w:val="0"/>
                <w:bCs/>
                <w:i w:val="0"/>
              </w:rPr>
              <w:t>производ-ства</w:t>
            </w:r>
            <w:proofErr w:type="spellEnd"/>
            <w:proofErr w:type="gramEnd"/>
            <w:r w:rsidRPr="008C19D7">
              <w:rPr>
                <w:b w:val="0"/>
                <w:bCs/>
                <w:i w:val="0"/>
              </w:rPr>
              <w:t xml:space="preserve"> 1 тыс. автоматов </w:t>
            </w:r>
          </w:p>
          <w:p w:rsidR="00E166D1" w:rsidRPr="008C19D7" w:rsidRDefault="00E166D1" w:rsidP="002D30FD">
            <w:pPr>
              <w:pStyle w:val="a9"/>
              <w:ind w:right="398"/>
              <w:rPr>
                <w:b w:val="0"/>
                <w:bCs/>
                <w:i w:val="0"/>
              </w:rPr>
            </w:pPr>
          </w:p>
        </w:tc>
      </w:tr>
      <w:tr w:rsidR="00E166D1" w:rsidTr="002D30FD">
        <w:trPr>
          <w:cantSplit/>
        </w:trPr>
        <w:tc>
          <w:tcPr>
            <w:tcW w:w="1200" w:type="dxa"/>
          </w:tcPr>
          <w:p w:rsidR="00E166D1" w:rsidRPr="008C19D7" w:rsidRDefault="00E166D1" w:rsidP="002D30FD">
            <w:pPr>
              <w:pStyle w:val="a9"/>
              <w:ind w:right="398"/>
              <w:rPr>
                <w:b w:val="0"/>
                <w:bCs/>
                <w:i w:val="0"/>
                <w:lang w:val="en-US"/>
              </w:rPr>
            </w:pPr>
            <w:r w:rsidRPr="008C19D7">
              <w:rPr>
                <w:b w:val="0"/>
                <w:bCs/>
                <w:i w:val="0"/>
                <w:lang w:val="en-US"/>
              </w:rPr>
              <w:t>A</w:t>
            </w:r>
          </w:p>
        </w:tc>
        <w:tc>
          <w:tcPr>
            <w:tcW w:w="1587" w:type="dxa"/>
          </w:tcPr>
          <w:p w:rsidR="00E166D1" w:rsidRPr="008C19D7" w:rsidRDefault="00E166D1" w:rsidP="002D30FD">
            <w:pPr>
              <w:pStyle w:val="a9"/>
              <w:ind w:right="398"/>
              <w:rPr>
                <w:b w:val="0"/>
                <w:bCs/>
                <w:i w:val="0"/>
                <w:lang w:val="en-US"/>
              </w:rPr>
            </w:pPr>
            <w:r w:rsidRPr="008C19D7">
              <w:rPr>
                <w:b w:val="0"/>
                <w:bCs/>
                <w:i w:val="0"/>
                <w:lang w:val="en-US"/>
              </w:rPr>
              <w:t>0</w:t>
            </w:r>
          </w:p>
        </w:tc>
        <w:tc>
          <w:tcPr>
            <w:tcW w:w="1587" w:type="dxa"/>
          </w:tcPr>
          <w:p w:rsidR="00E166D1" w:rsidRPr="008C19D7" w:rsidRDefault="00E166D1" w:rsidP="002D30FD">
            <w:pPr>
              <w:pStyle w:val="a9"/>
              <w:ind w:right="398"/>
              <w:rPr>
                <w:b w:val="0"/>
                <w:bCs/>
                <w:i w:val="0"/>
                <w:lang w:val="en-US"/>
              </w:rPr>
            </w:pPr>
            <w:r w:rsidRPr="008C19D7">
              <w:rPr>
                <w:b w:val="0"/>
                <w:bCs/>
                <w:i w:val="0"/>
                <w:lang w:val="en-US"/>
              </w:rPr>
              <w:t>28</w:t>
            </w:r>
          </w:p>
        </w:tc>
        <w:tc>
          <w:tcPr>
            <w:tcW w:w="2706" w:type="dxa"/>
          </w:tcPr>
          <w:p w:rsidR="00E166D1" w:rsidRPr="008C19D7" w:rsidRDefault="00E166D1" w:rsidP="002D30FD">
            <w:pPr>
              <w:pStyle w:val="a9"/>
              <w:ind w:right="398"/>
              <w:rPr>
                <w:b w:val="0"/>
                <w:bCs/>
                <w:i w:val="0"/>
                <w:lang w:val="en-US"/>
              </w:rPr>
            </w:pPr>
          </w:p>
        </w:tc>
      </w:tr>
      <w:tr w:rsidR="00E166D1" w:rsidTr="002D30FD">
        <w:trPr>
          <w:cantSplit/>
        </w:trPr>
        <w:tc>
          <w:tcPr>
            <w:tcW w:w="1200" w:type="dxa"/>
          </w:tcPr>
          <w:p w:rsidR="00E166D1" w:rsidRPr="008C19D7" w:rsidRDefault="00E166D1" w:rsidP="002D30FD">
            <w:pPr>
              <w:pStyle w:val="a9"/>
              <w:ind w:right="398"/>
              <w:rPr>
                <w:b w:val="0"/>
                <w:bCs/>
                <w:i w:val="0"/>
                <w:lang w:val="en-US"/>
              </w:rPr>
            </w:pPr>
            <w:r w:rsidRPr="008C19D7">
              <w:rPr>
                <w:b w:val="0"/>
                <w:bCs/>
                <w:i w:val="0"/>
                <w:lang w:val="en-US"/>
              </w:rPr>
              <w:t>B</w:t>
            </w:r>
          </w:p>
        </w:tc>
        <w:tc>
          <w:tcPr>
            <w:tcW w:w="1587" w:type="dxa"/>
          </w:tcPr>
          <w:p w:rsidR="00E166D1" w:rsidRPr="008C19D7" w:rsidRDefault="00E166D1" w:rsidP="002D30FD">
            <w:pPr>
              <w:pStyle w:val="a9"/>
              <w:ind w:right="398"/>
              <w:rPr>
                <w:b w:val="0"/>
                <w:bCs/>
                <w:i w:val="0"/>
                <w:lang w:val="en-US"/>
              </w:rPr>
            </w:pPr>
            <w:r w:rsidRPr="008C19D7">
              <w:rPr>
                <w:b w:val="0"/>
                <w:bCs/>
                <w:i w:val="0"/>
                <w:lang w:val="en-US"/>
              </w:rPr>
              <w:t>3</w:t>
            </w:r>
          </w:p>
        </w:tc>
        <w:tc>
          <w:tcPr>
            <w:tcW w:w="1587" w:type="dxa"/>
          </w:tcPr>
          <w:p w:rsidR="00E166D1" w:rsidRPr="008C19D7" w:rsidRDefault="00E166D1" w:rsidP="002D30FD">
            <w:pPr>
              <w:pStyle w:val="a9"/>
              <w:ind w:right="398"/>
              <w:rPr>
                <w:b w:val="0"/>
                <w:bCs/>
                <w:i w:val="0"/>
                <w:lang w:val="en-US"/>
              </w:rPr>
            </w:pPr>
            <w:r w:rsidRPr="008C19D7">
              <w:rPr>
                <w:b w:val="0"/>
                <w:bCs/>
                <w:i w:val="0"/>
                <w:lang w:val="en-US"/>
              </w:rPr>
              <w:t>24</w:t>
            </w:r>
          </w:p>
        </w:tc>
        <w:tc>
          <w:tcPr>
            <w:tcW w:w="2706" w:type="dxa"/>
          </w:tcPr>
          <w:p w:rsidR="00E166D1" w:rsidRPr="008C19D7" w:rsidRDefault="00E166D1" w:rsidP="002D30FD">
            <w:pPr>
              <w:pStyle w:val="a9"/>
              <w:ind w:right="398"/>
              <w:rPr>
                <w:b w:val="0"/>
                <w:bCs/>
                <w:i w:val="0"/>
                <w:color w:val="FF0000"/>
                <w:lang w:val="en-US"/>
              </w:rPr>
            </w:pPr>
          </w:p>
        </w:tc>
      </w:tr>
      <w:tr w:rsidR="00E166D1" w:rsidTr="002D30FD">
        <w:trPr>
          <w:cantSplit/>
        </w:trPr>
        <w:tc>
          <w:tcPr>
            <w:tcW w:w="1200" w:type="dxa"/>
          </w:tcPr>
          <w:p w:rsidR="00E166D1" w:rsidRPr="008C19D7" w:rsidRDefault="00E166D1" w:rsidP="002D30FD">
            <w:pPr>
              <w:pStyle w:val="a9"/>
              <w:ind w:right="398"/>
              <w:rPr>
                <w:b w:val="0"/>
                <w:bCs/>
                <w:i w:val="0"/>
                <w:lang w:val="en-US"/>
              </w:rPr>
            </w:pPr>
            <w:r w:rsidRPr="008C19D7">
              <w:rPr>
                <w:b w:val="0"/>
                <w:bCs/>
                <w:i w:val="0"/>
                <w:lang w:val="en-US"/>
              </w:rPr>
              <w:t>C</w:t>
            </w:r>
          </w:p>
        </w:tc>
        <w:tc>
          <w:tcPr>
            <w:tcW w:w="1587" w:type="dxa"/>
          </w:tcPr>
          <w:p w:rsidR="00E166D1" w:rsidRPr="008C19D7" w:rsidRDefault="00E166D1" w:rsidP="002D30FD">
            <w:pPr>
              <w:pStyle w:val="a9"/>
              <w:ind w:right="398"/>
              <w:rPr>
                <w:b w:val="0"/>
                <w:bCs/>
                <w:i w:val="0"/>
              </w:rPr>
            </w:pPr>
            <w:r w:rsidRPr="008C19D7">
              <w:rPr>
                <w:b w:val="0"/>
                <w:bCs/>
                <w:i w:val="0"/>
              </w:rPr>
              <w:t>6</w:t>
            </w:r>
          </w:p>
        </w:tc>
        <w:tc>
          <w:tcPr>
            <w:tcW w:w="1587" w:type="dxa"/>
          </w:tcPr>
          <w:p w:rsidR="00E166D1" w:rsidRPr="008C19D7" w:rsidRDefault="00E166D1" w:rsidP="002D30FD">
            <w:pPr>
              <w:pStyle w:val="a9"/>
              <w:ind w:right="398"/>
              <w:rPr>
                <w:b w:val="0"/>
                <w:bCs/>
                <w:i w:val="0"/>
              </w:rPr>
            </w:pPr>
            <w:r w:rsidRPr="008C19D7">
              <w:rPr>
                <w:b w:val="0"/>
                <w:bCs/>
                <w:i w:val="0"/>
              </w:rPr>
              <w:t>18</w:t>
            </w:r>
          </w:p>
        </w:tc>
        <w:tc>
          <w:tcPr>
            <w:tcW w:w="2706" w:type="dxa"/>
          </w:tcPr>
          <w:p w:rsidR="00E166D1" w:rsidRPr="008C19D7" w:rsidRDefault="00E166D1" w:rsidP="002D30FD">
            <w:pPr>
              <w:pStyle w:val="a9"/>
              <w:ind w:right="398"/>
              <w:rPr>
                <w:b w:val="0"/>
                <w:bCs/>
                <w:i w:val="0"/>
                <w:color w:val="FF0000"/>
              </w:rPr>
            </w:pPr>
          </w:p>
        </w:tc>
      </w:tr>
      <w:tr w:rsidR="00E166D1" w:rsidTr="002D30FD">
        <w:trPr>
          <w:cantSplit/>
        </w:trPr>
        <w:tc>
          <w:tcPr>
            <w:tcW w:w="1200" w:type="dxa"/>
          </w:tcPr>
          <w:p w:rsidR="00E166D1" w:rsidRPr="008C19D7" w:rsidRDefault="00E166D1" w:rsidP="002D30FD">
            <w:pPr>
              <w:pStyle w:val="a9"/>
              <w:ind w:right="398"/>
              <w:rPr>
                <w:b w:val="0"/>
                <w:bCs/>
                <w:i w:val="0"/>
              </w:rPr>
            </w:pPr>
            <w:r w:rsidRPr="008C19D7">
              <w:rPr>
                <w:b w:val="0"/>
                <w:bCs/>
                <w:i w:val="0"/>
                <w:lang w:val="en-US"/>
              </w:rPr>
              <w:t>D</w:t>
            </w:r>
          </w:p>
        </w:tc>
        <w:tc>
          <w:tcPr>
            <w:tcW w:w="1587" w:type="dxa"/>
          </w:tcPr>
          <w:p w:rsidR="00E166D1" w:rsidRPr="008C19D7" w:rsidRDefault="00E166D1" w:rsidP="002D30FD">
            <w:pPr>
              <w:pStyle w:val="a9"/>
              <w:ind w:right="398"/>
              <w:rPr>
                <w:b w:val="0"/>
                <w:bCs/>
                <w:i w:val="0"/>
              </w:rPr>
            </w:pPr>
            <w:r w:rsidRPr="008C19D7">
              <w:rPr>
                <w:b w:val="0"/>
                <w:bCs/>
                <w:i w:val="0"/>
              </w:rPr>
              <w:t>9</w:t>
            </w:r>
          </w:p>
        </w:tc>
        <w:tc>
          <w:tcPr>
            <w:tcW w:w="1587" w:type="dxa"/>
          </w:tcPr>
          <w:p w:rsidR="00E166D1" w:rsidRPr="008C19D7" w:rsidRDefault="00E166D1" w:rsidP="002D30FD">
            <w:pPr>
              <w:pStyle w:val="a9"/>
              <w:ind w:right="398"/>
              <w:rPr>
                <w:b w:val="0"/>
                <w:bCs/>
                <w:i w:val="0"/>
              </w:rPr>
            </w:pPr>
            <w:r w:rsidRPr="008C19D7">
              <w:rPr>
                <w:b w:val="0"/>
                <w:bCs/>
                <w:i w:val="0"/>
              </w:rPr>
              <w:t>10</w:t>
            </w:r>
          </w:p>
        </w:tc>
        <w:tc>
          <w:tcPr>
            <w:tcW w:w="2706" w:type="dxa"/>
          </w:tcPr>
          <w:p w:rsidR="00E166D1" w:rsidRPr="008C19D7" w:rsidRDefault="00E166D1" w:rsidP="002D30FD">
            <w:pPr>
              <w:pStyle w:val="a9"/>
              <w:ind w:right="398"/>
              <w:rPr>
                <w:b w:val="0"/>
                <w:bCs/>
                <w:i w:val="0"/>
                <w:color w:val="FF0000"/>
              </w:rPr>
            </w:pPr>
          </w:p>
        </w:tc>
      </w:tr>
      <w:tr w:rsidR="00E166D1" w:rsidTr="002D30FD">
        <w:trPr>
          <w:cantSplit/>
        </w:trPr>
        <w:tc>
          <w:tcPr>
            <w:tcW w:w="1200" w:type="dxa"/>
          </w:tcPr>
          <w:p w:rsidR="00E166D1" w:rsidRPr="008C19D7" w:rsidRDefault="00E166D1" w:rsidP="002D30FD">
            <w:pPr>
              <w:pStyle w:val="a9"/>
              <w:ind w:right="398"/>
              <w:rPr>
                <w:b w:val="0"/>
                <w:bCs/>
                <w:i w:val="0"/>
              </w:rPr>
            </w:pPr>
            <w:r w:rsidRPr="008C19D7">
              <w:rPr>
                <w:b w:val="0"/>
                <w:bCs/>
                <w:i w:val="0"/>
                <w:lang w:val="en-US"/>
              </w:rPr>
              <w:t>E</w:t>
            </w:r>
          </w:p>
        </w:tc>
        <w:tc>
          <w:tcPr>
            <w:tcW w:w="1587" w:type="dxa"/>
          </w:tcPr>
          <w:p w:rsidR="00E166D1" w:rsidRPr="008C19D7" w:rsidRDefault="00E166D1" w:rsidP="002D30FD">
            <w:pPr>
              <w:pStyle w:val="a9"/>
              <w:ind w:right="398"/>
              <w:rPr>
                <w:b w:val="0"/>
                <w:bCs/>
                <w:i w:val="0"/>
              </w:rPr>
            </w:pPr>
            <w:r w:rsidRPr="008C19D7">
              <w:rPr>
                <w:b w:val="0"/>
                <w:bCs/>
                <w:i w:val="0"/>
              </w:rPr>
              <w:t>12</w:t>
            </w:r>
          </w:p>
        </w:tc>
        <w:tc>
          <w:tcPr>
            <w:tcW w:w="1587" w:type="dxa"/>
          </w:tcPr>
          <w:p w:rsidR="00E166D1" w:rsidRPr="008C19D7" w:rsidRDefault="00E166D1" w:rsidP="002D30FD">
            <w:pPr>
              <w:pStyle w:val="a9"/>
              <w:ind w:right="398"/>
              <w:rPr>
                <w:b w:val="0"/>
                <w:bCs/>
                <w:i w:val="0"/>
              </w:rPr>
            </w:pPr>
            <w:r w:rsidRPr="008C19D7">
              <w:rPr>
                <w:b w:val="0"/>
                <w:bCs/>
                <w:i w:val="0"/>
              </w:rPr>
              <w:t>0</w:t>
            </w:r>
          </w:p>
        </w:tc>
        <w:tc>
          <w:tcPr>
            <w:tcW w:w="2706" w:type="dxa"/>
          </w:tcPr>
          <w:p w:rsidR="00E166D1" w:rsidRPr="008C19D7" w:rsidRDefault="00E166D1" w:rsidP="002D30FD">
            <w:pPr>
              <w:pStyle w:val="a9"/>
              <w:ind w:right="398"/>
              <w:rPr>
                <w:b w:val="0"/>
                <w:bCs/>
                <w:i w:val="0"/>
                <w:color w:val="FF0000"/>
              </w:rPr>
            </w:pPr>
          </w:p>
        </w:tc>
      </w:tr>
    </w:tbl>
    <w:p w:rsidR="00E166D1" w:rsidRPr="00C75205" w:rsidRDefault="00E166D1" w:rsidP="00E166D1">
      <w:pPr>
        <w:pStyle w:val="a7"/>
        <w:ind w:right="398" w:firstLine="720"/>
        <w:rPr>
          <w:sz w:val="24"/>
          <w:szCs w:val="24"/>
        </w:rPr>
      </w:pPr>
    </w:p>
    <w:p w:rsidR="00E166D1" w:rsidRPr="00C75205" w:rsidRDefault="00E166D1" w:rsidP="00C75205">
      <w:pPr>
        <w:pStyle w:val="a7"/>
        <w:ind w:left="709" w:right="-711" w:firstLine="11"/>
        <w:rPr>
          <w:sz w:val="24"/>
          <w:szCs w:val="24"/>
        </w:rPr>
      </w:pPr>
      <w:r w:rsidRPr="00C75205">
        <w:rPr>
          <w:sz w:val="24"/>
          <w:szCs w:val="24"/>
        </w:rPr>
        <w:t>1) заполните таблицу недостающими данными;</w:t>
      </w:r>
    </w:p>
    <w:p w:rsidR="00E166D1" w:rsidRPr="00C75205" w:rsidRDefault="00E166D1" w:rsidP="00C75205">
      <w:pPr>
        <w:pStyle w:val="a7"/>
        <w:ind w:left="709" w:right="-711" w:firstLine="11"/>
        <w:rPr>
          <w:sz w:val="24"/>
          <w:szCs w:val="24"/>
        </w:rPr>
      </w:pPr>
      <w:r w:rsidRPr="00C75205">
        <w:rPr>
          <w:sz w:val="24"/>
          <w:szCs w:val="24"/>
        </w:rPr>
        <w:t xml:space="preserve">2) отложив на горизонтальной оси автоматы, а на </w:t>
      </w:r>
      <w:proofErr w:type="gramStart"/>
      <w:r w:rsidRPr="00C75205">
        <w:rPr>
          <w:sz w:val="24"/>
          <w:szCs w:val="24"/>
        </w:rPr>
        <w:t>вертикальной  телевизоры</w:t>
      </w:r>
      <w:proofErr w:type="gramEnd"/>
      <w:r w:rsidRPr="00C75205">
        <w:rPr>
          <w:sz w:val="24"/>
          <w:szCs w:val="24"/>
        </w:rPr>
        <w:t>, постройте кривую производственных возможностей;</w:t>
      </w:r>
    </w:p>
    <w:p w:rsidR="00E166D1" w:rsidRPr="00C75205" w:rsidRDefault="00E166D1" w:rsidP="00C75205">
      <w:pPr>
        <w:pStyle w:val="a7"/>
        <w:ind w:left="709" w:right="-711" w:firstLine="11"/>
        <w:rPr>
          <w:sz w:val="24"/>
          <w:szCs w:val="24"/>
        </w:rPr>
      </w:pPr>
      <w:r w:rsidRPr="00C75205">
        <w:rPr>
          <w:sz w:val="24"/>
          <w:szCs w:val="24"/>
        </w:rPr>
        <w:t xml:space="preserve">3) найдите точки, соответствующие: </w:t>
      </w:r>
      <w:proofErr w:type="gramStart"/>
      <w:r w:rsidRPr="00C75205">
        <w:rPr>
          <w:sz w:val="24"/>
          <w:szCs w:val="24"/>
        </w:rPr>
        <w:t xml:space="preserve">а)   </w:t>
      </w:r>
      <w:proofErr w:type="gramEnd"/>
      <w:r w:rsidRPr="00C75205">
        <w:rPr>
          <w:sz w:val="24"/>
          <w:szCs w:val="24"/>
        </w:rPr>
        <w:t xml:space="preserve">производству 15 млн. телевизоров  и 4 тыс. автоматов, б) производство 10  тыс. автоматов и 16 млн. телевизоров Возможно ли такое производство? Эффективно оно или неэффективно?  </w:t>
      </w:r>
    </w:p>
    <w:p w:rsidR="00E166D1" w:rsidRPr="00C75205" w:rsidRDefault="00E166D1" w:rsidP="00C75205">
      <w:pPr>
        <w:pStyle w:val="a7"/>
        <w:ind w:left="709" w:right="-711" w:firstLine="11"/>
        <w:rPr>
          <w:sz w:val="24"/>
          <w:szCs w:val="24"/>
        </w:rPr>
      </w:pPr>
      <w:r w:rsidRPr="00C75205">
        <w:rPr>
          <w:sz w:val="24"/>
          <w:szCs w:val="24"/>
        </w:rPr>
        <w:t xml:space="preserve">4) предположим, что в результате технического прогресса производительность труда в радиотехнической промышленности повысилась, и </w:t>
      </w:r>
      <w:proofErr w:type="gramStart"/>
      <w:r w:rsidRPr="00C75205">
        <w:rPr>
          <w:sz w:val="24"/>
          <w:szCs w:val="24"/>
        </w:rPr>
        <w:t>теперь  при</w:t>
      </w:r>
      <w:proofErr w:type="gramEnd"/>
      <w:r w:rsidRPr="00C75205">
        <w:rPr>
          <w:sz w:val="24"/>
          <w:szCs w:val="24"/>
        </w:rPr>
        <w:t xml:space="preserve"> тех же ресурсах можно производить: </w:t>
      </w:r>
    </w:p>
    <w:p w:rsidR="00E166D1" w:rsidRPr="00C75205" w:rsidRDefault="00E166D1" w:rsidP="00E166D1">
      <w:pPr>
        <w:pStyle w:val="a7"/>
        <w:ind w:right="398" w:firstLine="720"/>
        <w:rPr>
          <w:sz w:val="24"/>
          <w:szCs w:val="24"/>
        </w:rPr>
      </w:pPr>
    </w:p>
    <w:tbl>
      <w:tblPr>
        <w:tblW w:w="0" w:type="auto"/>
        <w:tblInd w:w="1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0"/>
        <w:gridCol w:w="1587"/>
        <w:gridCol w:w="1587"/>
      </w:tblGrid>
      <w:tr w:rsidR="00E166D1" w:rsidRPr="00C75205" w:rsidTr="002D30FD">
        <w:trPr>
          <w:cantSplit/>
          <w:trHeight w:val="623"/>
        </w:trPr>
        <w:tc>
          <w:tcPr>
            <w:tcW w:w="1200" w:type="dxa"/>
          </w:tcPr>
          <w:p w:rsidR="00E166D1" w:rsidRPr="00C75205" w:rsidRDefault="00E166D1" w:rsidP="002D30FD">
            <w:pPr>
              <w:pStyle w:val="a9"/>
              <w:ind w:right="-201"/>
              <w:rPr>
                <w:b w:val="0"/>
                <w:bCs/>
                <w:i w:val="0"/>
                <w:szCs w:val="24"/>
              </w:rPr>
            </w:pPr>
            <w:r w:rsidRPr="00C75205">
              <w:rPr>
                <w:b w:val="0"/>
                <w:bCs/>
                <w:i w:val="0"/>
                <w:szCs w:val="24"/>
              </w:rPr>
              <w:t>Варианты</w:t>
            </w:r>
          </w:p>
        </w:tc>
        <w:tc>
          <w:tcPr>
            <w:tcW w:w="1587" w:type="dxa"/>
          </w:tcPr>
          <w:p w:rsidR="00E166D1" w:rsidRPr="00C75205" w:rsidRDefault="00E166D1" w:rsidP="002D30FD">
            <w:pPr>
              <w:pStyle w:val="a9"/>
              <w:ind w:right="-76"/>
              <w:rPr>
                <w:b w:val="0"/>
                <w:bCs/>
                <w:i w:val="0"/>
                <w:szCs w:val="24"/>
              </w:rPr>
            </w:pPr>
            <w:r w:rsidRPr="00C75205">
              <w:rPr>
                <w:b w:val="0"/>
                <w:bCs/>
                <w:i w:val="0"/>
                <w:szCs w:val="24"/>
              </w:rPr>
              <w:t>Автоматы</w:t>
            </w:r>
          </w:p>
          <w:p w:rsidR="00E166D1" w:rsidRPr="00C75205" w:rsidRDefault="00E166D1" w:rsidP="002D30FD">
            <w:pPr>
              <w:pStyle w:val="a9"/>
              <w:ind w:right="-76"/>
              <w:rPr>
                <w:b w:val="0"/>
                <w:bCs/>
                <w:i w:val="0"/>
                <w:szCs w:val="24"/>
              </w:rPr>
            </w:pPr>
            <w:r w:rsidRPr="00C75205">
              <w:rPr>
                <w:b w:val="0"/>
                <w:bCs/>
                <w:i w:val="0"/>
                <w:szCs w:val="24"/>
              </w:rPr>
              <w:t>(тыс. шт.)</w:t>
            </w:r>
          </w:p>
        </w:tc>
        <w:tc>
          <w:tcPr>
            <w:tcW w:w="1587" w:type="dxa"/>
          </w:tcPr>
          <w:p w:rsidR="00E166D1" w:rsidRPr="00C75205" w:rsidRDefault="00E166D1" w:rsidP="002D30FD">
            <w:pPr>
              <w:pStyle w:val="a9"/>
              <w:ind w:right="-174"/>
              <w:rPr>
                <w:b w:val="0"/>
                <w:bCs/>
                <w:i w:val="0"/>
                <w:szCs w:val="24"/>
              </w:rPr>
            </w:pPr>
            <w:r w:rsidRPr="00C75205">
              <w:rPr>
                <w:b w:val="0"/>
                <w:bCs/>
                <w:i w:val="0"/>
                <w:szCs w:val="24"/>
              </w:rPr>
              <w:t>Телевизоры</w:t>
            </w:r>
          </w:p>
          <w:p w:rsidR="00E166D1" w:rsidRPr="00C75205" w:rsidRDefault="00E166D1" w:rsidP="002D30FD">
            <w:pPr>
              <w:pStyle w:val="a9"/>
              <w:ind w:right="-27"/>
              <w:rPr>
                <w:b w:val="0"/>
                <w:bCs/>
                <w:i w:val="0"/>
                <w:szCs w:val="24"/>
              </w:rPr>
            </w:pPr>
            <w:r w:rsidRPr="00C75205">
              <w:rPr>
                <w:b w:val="0"/>
                <w:bCs/>
                <w:i w:val="0"/>
                <w:szCs w:val="24"/>
              </w:rPr>
              <w:t>(млн. шт.)</w:t>
            </w:r>
          </w:p>
          <w:p w:rsidR="00E166D1" w:rsidRPr="00C75205" w:rsidRDefault="00E166D1" w:rsidP="002D30FD">
            <w:pPr>
              <w:pStyle w:val="a9"/>
              <w:ind w:right="398"/>
              <w:rPr>
                <w:b w:val="0"/>
                <w:bCs/>
                <w:i w:val="0"/>
                <w:szCs w:val="24"/>
              </w:rPr>
            </w:pPr>
          </w:p>
        </w:tc>
      </w:tr>
      <w:tr w:rsidR="00E166D1" w:rsidRPr="00C75205" w:rsidTr="002D30FD">
        <w:trPr>
          <w:cantSplit/>
        </w:trPr>
        <w:tc>
          <w:tcPr>
            <w:tcW w:w="1200" w:type="dxa"/>
          </w:tcPr>
          <w:p w:rsidR="00E166D1" w:rsidRPr="00C75205" w:rsidRDefault="00E166D1" w:rsidP="002D30FD">
            <w:pPr>
              <w:pStyle w:val="a9"/>
              <w:ind w:right="398"/>
              <w:rPr>
                <w:b w:val="0"/>
                <w:bCs/>
                <w:i w:val="0"/>
                <w:szCs w:val="24"/>
                <w:lang w:val="en-US"/>
              </w:rPr>
            </w:pPr>
            <w:r w:rsidRPr="00C75205">
              <w:rPr>
                <w:b w:val="0"/>
                <w:bCs/>
                <w:i w:val="0"/>
                <w:szCs w:val="24"/>
                <w:lang w:val="en-US"/>
              </w:rPr>
              <w:t>A</w:t>
            </w:r>
          </w:p>
        </w:tc>
        <w:tc>
          <w:tcPr>
            <w:tcW w:w="1587" w:type="dxa"/>
          </w:tcPr>
          <w:p w:rsidR="00E166D1" w:rsidRPr="00C75205" w:rsidRDefault="00E166D1" w:rsidP="002D30FD">
            <w:pPr>
              <w:pStyle w:val="a9"/>
              <w:ind w:right="398"/>
              <w:rPr>
                <w:b w:val="0"/>
                <w:bCs/>
                <w:i w:val="0"/>
                <w:szCs w:val="24"/>
                <w:lang w:val="en-US"/>
              </w:rPr>
            </w:pPr>
            <w:r w:rsidRPr="00C75205">
              <w:rPr>
                <w:b w:val="0"/>
                <w:bCs/>
                <w:i w:val="0"/>
                <w:szCs w:val="24"/>
                <w:lang w:val="en-US"/>
              </w:rPr>
              <w:t>0</w:t>
            </w:r>
          </w:p>
        </w:tc>
        <w:tc>
          <w:tcPr>
            <w:tcW w:w="1587" w:type="dxa"/>
          </w:tcPr>
          <w:p w:rsidR="00E166D1" w:rsidRPr="00C75205" w:rsidRDefault="00E166D1" w:rsidP="002D30FD">
            <w:pPr>
              <w:pStyle w:val="a9"/>
              <w:ind w:right="398"/>
              <w:rPr>
                <w:b w:val="0"/>
                <w:bCs/>
                <w:i w:val="0"/>
                <w:szCs w:val="24"/>
                <w:lang w:val="en-US"/>
              </w:rPr>
            </w:pPr>
            <w:r w:rsidRPr="00C75205">
              <w:rPr>
                <w:b w:val="0"/>
                <w:bCs/>
                <w:i w:val="0"/>
                <w:szCs w:val="24"/>
                <w:lang w:val="en-US"/>
              </w:rPr>
              <w:t>32</w:t>
            </w:r>
          </w:p>
        </w:tc>
      </w:tr>
      <w:tr w:rsidR="00E166D1" w:rsidRPr="00C75205" w:rsidTr="002D30FD">
        <w:trPr>
          <w:cantSplit/>
        </w:trPr>
        <w:tc>
          <w:tcPr>
            <w:tcW w:w="1200" w:type="dxa"/>
          </w:tcPr>
          <w:p w:rsidR="00E166D1" w:rsidRPr="00C75205" w:rsidRDefault="00E166D1" w:rsidP="002D30FD">
            <w:pPr>
              <w:pStyle w:val="a9"/>
              <w:ind w:right="398"/>
              <w:rPr>
                <w:b w:val="0"/>
                <w:bCs/>
                <w:i w:val="0"/>
                <w:szCs w:val="24"/>
                <w:lang w:val="en-US"/>
              </w:rPr>
            </w:pPr>
            <w:r w:rsidRPr="00C75205">
              <w:rPr>
                <w:b w:val="0"/>
                <w:bCs/>
                <w:i w:val="0"/>
                <w:szCs w:val="24"/>
                <w:lang w:val="en-US"/>
              </w:rPr>
              <w:t>B</w:t>
            </w:r>
          </w:p>
        </w:tc>
        <w:tc>
          <w:tcPr>
            <w:tcW w:w="1587" w:type="dxa"/>
          </w:tcPr>
          <w:p w:rsidR="00E166D1" w:rsidRPr="00C75205" w:rsidRDefault="00E166D1" w:rsidP="002D30FD">
            <w:pPr>
              <w:pStyle w:val="a9"/>
              <w:ind w:right="398"/>
              <w:rPr>
                <w:b w:val="0"/>
                <w:bCs/>
                <w:i w:val="0"/>
                <w:szCs w:val="24"/>
                <w:lang w:val="en-US"/>
              </w:rPr>
            </w:pPr>
            <w:r w:rsidRPr="00C75205">
              <w:rPr>
                <w:b w:val="0"/>
                <w:bCs/>
                <w:i w:val="0"/>
                <w:szCs w:val="24"/>
                <w:lang w:val="en-US"/>
              </w:rPr>
              <w:t>3</w:t>
            </w:r>
          </w:p>
        </w:tc>
        <w:tc>
          <w:tcPr>
            <w:tcW w:w="1587" w:type="dxa"/>
          </w:tcPr>
          <w:p w:rsidR="00E166D1" w:rsidRPr="00C75205" w:rsidRDefault="00E166D1" w:rsidP="002D30FD">
            <w:pPr>
              <w:pStyle w:val="a9"/>
              <w:ind w:right="398"/>
              <w:rPr>
                <w:b w:val="0"/>
                <w:bCs/>
                <w:i w:val="0"/>
                <w:szCs w:val="24"/>
                <w:lang w:val="en-US"/>
              </w:rPr>
            </w:pPr>
            <w:r w:rsidRPr="00C75205">
              <w:rPr>
                <w:b w:val="0"/>
                <w:bCs/>
                <w:i w:val="0"/>
                <w:szCs w:val="24"/>
                <w:lang w:val="en-US"/>
              </w:rPr>
              <w:t>28</w:t>
            </w:r>
          </w:p>
        </w:tc>
      </w:tr>
      <w:tr w:rsidR="00E166D1" w:rsidRPr="00C75205" w:rsidTr="002D30FD">
        <w:trPr>
          <w:cantSplit/>
        </w:trPr>
        <w:tc>
          <w:tcPr>
            <w:tcW w:w="1200" w:type="dxa"/>
          </w:tcPr>
          <w:p w:rsidR="00E166D1" w:rsidRPr="00C75205" w:rsidRDefault="00E166D1" w:rsidP="002D30FD">
            <w:pPr>
              <w:pStyle w:val="a9"/>
              <w:ind w:right="398"/>
              <w:rPr>
                <w:b w:val="0"/>
                <w:bCs/>
                <w:i w:val="0"/>
                <w:szCs w:val="24"/>
                <w:lang w:val="en-US"/>
              </w:rPr>
            </w:pPr>
            <w:r w:rsidRPr="00C75205">
              <w:rPr>
                <w:b w:val="0"/>
                <w:bCs/>
                <w:i w:val="0"/>
                <w:szCs w:val="24"/>
                <w:lang w:val="en-US"/>
              </w:rPr>
              <w:t>C</w:t>
            </w:r>
          </w:p>
        </w:tc>
        <w:tc>
          <w:tcPr>
            <w:tcW w:w="1587" w:type="dxa"/>
          </w:tcPr>
          <w:p w:rsidR="00E166D1" w:rsidRPr="00C75205" w:rsidRDefault="00E166D1" w:rsidP="002D30FD">
            <w:pPr>
              <w:pStyle w:val="a9"/>
              <w:ind w:right="398"/>
              <w:rPr>
                <w:b w:val="0"/>
                <w:bCs/>
                <w:i w:val="0"/>
                <w:szCs w:val="24"/>
              </w:rPr>
            </w:pPr>
            <w:r w:rsidRPr="00C75205">
              <w:rPr>
                <w:b w:val="0"/>
                <w:bCs/>
                <w:i w:val="0"/>
                <w:szCs w:val="24"/>
              </w:rPr>
              <w:t>6</w:t>
            </w:r>
          </w:p>
        </w:tc>
        <w:tc>
          <w:tcPr>
            <w:tcW w:w="1587" w:type="dxa"/>
          </w:tcPr>
          <w:p w:rsidR="00E166D1" w:rsidRPr="00C75205" w:rsidRDefault="00E166D1" w:rsidP="002D30FD">
            <w:pPr>
              <w:pStyle w:val="a9"/>
              <w:ind w:right="398"/>
              <w:rPr>
                <w:b w:val="0"/>
                <w:bCs/>
                <w:i w:val="0"/>
                <w:szCs w:val="24"/>
              </w:rPr>
            </w:pPr>
            <w:r w:rsidRPr="00C75205">
              <w:rPr>
                <w:b w:val="0"/>
                <w:bCs/>
                <w:i w:val="0"/>
                <w:szCs w:val="24"/>
              </w:rPr>
              <w:t>22</w:t>
            </w:r>
          </w:p>
        </w:tc>
      </w:tr>
      <w:tr w:rsidR="00E166D1" w:rsidRPr="00C75205" w:rsidTr="002D30FD">
        <w:trPr>
          <w:cantSplit/>
        </w:trPr>
        <w:tc>
          <w:tcPr>
            <w:tcW w:w="1200" w:type="dxa"/>
          </w:tcPr>
          <w:p w:rsidR="00E166D1" w:rsidRPr="00C75205" w:rsidRDefault="00E166D1" w:rsidP="002D30FD">
            <w:pPr>
              <w:pStyle w:val="a9"/>
              <w:ind w:right="398"/>
              <w:rPr>
                <w:b w:val="0"/>
                <w:bCs/>
                <w:i w:val="0"/>
                <w:szCs w:val="24"/>
              </w:rPr>
            </w:pPr>
            <w:r w:rsidRPr="00C75205">
              <w:rPr>
                <w:b w:val="0"/>
                <w:bCs/>
                <w:i w:val="0"/>
                <w:szCs w:val="24"/>
                <w:lang w:val="en-US"/>
              </w:rPr>
              <w:t>D</w:t>
            </w:r>
          </w:p>
        </w:tc>
        <w:tc>
          <w:tcPr>
            <w:tcW w:w="1587" w:type="dxa"/>
          </w:tcPr>
          <w:p w:rsidR="00E166D1" w:rsidRPr="00C75205" w:rsidRDefault="00E166D1" w:rsidP="002D30FD">
            <w:pPr>
              <w:pStyle w:val="a9"/>
              <w:ind w:right="398"/>
              <w:rPr>
                <w:b w:val="0"/>
                <w:bCs/>
                <w:i w:val="0"/>
                <w:szCs w:val="24"/>
              </w:rPr>
            </w:pPr>
            <w:r w:rsidRPr="00C75205">
              <w:rPr>
                <w:b w:val="0"/>
                <w:bCs/>
                <w:i w:val="0"/>
                <w:szCs w:val="24"/>
              </w:rPr>
              <w:t>9</w:t>
            </w:r>
          </w:p>
        </w:tc>
        <w:tc>
          <w:tcPr>
            <w:tcW w:w="1587" w:type="dxa"/>
          </w:tcPr>
          <w:p w:rsidR="00E166D1" w:rsidRPr="00C75205" w:rsidRDefault="00E166D1" w:rsidP="002D30FD">
            <w:pPr>
              <w:pStyle w:val="a9"/>
              <w:ind w:right="398"/>
              <w:rPr>
                <w:b w:val="0"/>
                <w:bCs/>
                <w:i w:val="0"/>
                <w:szCs w:val="24"/>
              </w:rPr>
            </w:pPr>
            <w:r w:rsidRPr="00C75205">
              <w:rPr>
                <w:b w:val="0"/>
                <w:bCs/>
                <w:i w:val="0"/>
                <w:szCs w:val="24"/>
              </w:rPr>
              <w:t>14</w:t>
            </w:r>
          </w:p>
        </w:tc>
      </w:tr>
      <w:tr w:rsidR="00E166D1" w:rsidRPr="00C75205" w:rsidTr="002D30FD">
        <w:trPr>
          <w:cantSplit/>
        </w:trPr>
        <w:tc>
          <w:tcPr>
            <w:tcW w:w="1200" w:type="dxa"/>
          </w:tcPr>
          <w:p w:rsidR="00E166D1" w:rsidRPr="00C75205" w:rsidRDefault="00E166D1" w:rsidP="002D30FD">
            <w:pPr>
              <w:pStyle w:val="a9"/>
              <w:ind w:right="398"/>
              <w:rPr>
                <w:b w:val="0"/>
                <w:bCs/>
                <w:i w:val="0"/>
                <w:szCs w:val="24"/>
              </w:rPr>
            </w:pPr>
            <w:r w:rsidRPr="00C75205">
              <w:rPr>
                <w:b w:val="0"/>
                <w:bCs/>
                <w:i w:val="0"/>
                <w:szCs w:val="24"/>
                <w:lang w:val="en-US"/>
              </w:rPr>
              <w:t>E</w:t>
            </w:r>
          </w:p>
        </w:tc>
        <w:tc>
          <w:tcPr>
            <w:tcW w:w="1587" w:type="dxa"/>
          </w:tcPr>
          <w:p w:rsidR="00E166D1" w:rsidRPr="00C75205" w:rsidRDefault="00E166D1" w:rsidP="002D30FD">
            <w:pPr>
              <w:pStyle w:val="a9"/>
              <w:ind w:right="398"/>
              <w:rPr>
                <w:b w:val="0"/>
                <w:bCs/>
                <w:i w:val="0"/>
                <w:szCs w:val="24"/>
              </w:rPr>
            </w:pPr>
            <w:r w:rsidRPr="00C75205">
              <w:rPr>
                <w:b w:val="0"/>
                <w:bCs/>
                <w:i w:val="0"/>
                <w:szCs w:val="24"/>
              </w:rPr>
              <w:t>12</w:t>
            </w:r>
          </w:p>
        </w:tc>
        <w:tc>
          <w:tcPr>
            <w:tcW w:w="1587" w:type="dxa"/>
          </w:tcPr>
          <w:p w:rsidR="00E166D1" w:rsidRPr="00C75205" w:rsidRDefault="00E166D1" w:rsidP="002D30FD">
            <w:pPr>
              <w:pStyle w:val="a9"/>
              <w:ind w:right="398"/>
              <w:rPr>
                <w:b w:val="0"/>
                <w:bCs/>
                <w:i w:val="0"/>
                <w:szCs w:val="24"/>
              </w:rPr>
            </w:pPr>
            <w:r w:rsidRPr="00C75205">
              <w:rPr>
                <w:b w:val="0"/>
                <w:bCs/>
                <w:i w:val="0"/>
                <w:szCs w:val="24"/>
              </w:rPr>
              <w:t>0</w:t>
            </w:r>
          </w:p>
        </w:tc>
      </w:tr>
    </w:tbl>
    <w:p w:rsidR="00E166D1" w:rsidRPr="00C75205" w:rsidRDefault="00E166D1" w:rsidP="00E166D1">
      <w:pPr>
        <w:pStyle w:val="a7"/>
        <w:ind w:right="398" w:firstLine="720"/>
        <w:rPr>
          <w:sz w:val="24"/>
          <w:szCs w:val="24"/>
        </w:rPr>
      </w:pPr>
    </w:p>
    <w:p w:rsidR="00E166D1" w:rsidRPr="00C75205" w:rsidRDefault="00E166D1" w:rsidP="00C75205">
      <w:pPr>
        <w:pStyle w:val="a7"/>
        <w:ind w:left="709" w:right="398" w:firstLine="11"/>
        <w:rPr>
          <w:sz w:val="24"/>
          <w:szCs w:val="24"/>
        </w:rPr>
      </w:pPr>
      <w:r w:rsidRPr="00C75205">
        <w:rPr>
          <w:sz w:val="24"/>
          <w:szCs w:val="24"/>
        </w:rPr>
        <w:lastRenderedPageBreak/>
        <w:t xml:space="preserve"> Начертите новую кривую производственных возможностей. Что произошло с производственными возможностями общества?</w:t>
      </w:r>
    </w:p>
    <w:p w:rsidR="00E166D1" w:rsidRPr="00C75205" w:rsidRDefault="00E166D1" w:rsidP="00C75205">
      <w:pPr>
        <w:pStyle w:val="a7"/>
        <w:ind w:left="709" w:right="398" w:firstLine="11"/>
        <w:rPr>
          <w:color w:val="FF0000"/>
          <w:sz w:val="24"/>
          <w:szCs w:val="24"/>
        </w:rPr>
      </w:pPr>
      <w:r w:rsidRPr="00C75205">
        <w:rPr>
          <w:color w:val="FF0000"/>
          <w:sz w:val="24"/>
          <w:szCs w:val="24"/>
        </w:rPr>
        <w:t>.</w:t>
      </w:r>
    </w:p>
    <w:p w:rsidR="00E166D1" w:rsidRDefault="00E166D1" w:rsidP="00C75205">
      <w:pPr>
        <w:pStyle w:val="aa"/>
        <w:ind w:left="709" w:firstLine="11"/>
        <w:rPr>
          <w:sz w:val="26"/>
          <w:szCs w:val="26"/>
        </w:rPr>
      </w:pPr>
      <w:r>
        <w:rPr>
          <w:sz w:val="26"/>
          <w:szCs w:val="26"/>
        </w:rPr>
        <w:t>№</w:t>
      </w:r>
      <w:r w:rsidRPr="00B37C5C">
        <w:rPr>
          <w:sz w:val="26"/>
          <w:szCs w:val="26"/>
        </w:rPr>
        <w:t xml:space="preserve">2. </w:t>
      </w:r>
    </w:p>
    <w:p w:rsidR="00E166D1" w:rsidRDefault="00E166D1" w:rsidP="00C75205">
      <w:pPr>
        <w:pStyle w:val="aa"/>
        <w:ind w:left="709" w:firstLine="11"/>
        <w:rPr>
          <w:sz w:val="26"/>
          <w:szCs w:val="26"/>
        </w:rPr>
      </w:pPr>
      <w:r w:rsidRPr="00B37C5C">
        <w:rPr>
          <w:sz w:val="26"/>
          <w:szCs w:val="26"/>
        </w:rPr>
        <w:t xml:space="preserve">Определить альтернативные издержки производства дополнительной единицы товара </w:t>
      </w:r>
      <w:r>
        <w:rPr>
          <w:sz w:val="26"/>
          <w:szCs w:val="26"/>
          <w:lang w:val="en-US"/>
        </w:rPr>
        <w:t>Y</w:t>
      </w:r>
      <w:r w:rsidRPr="00B37C5C">
        <w:rPr>
          <w:sz w:val="26"/>
          <w:szCs w:val="26"/>
        </w:rPr>
        <w:t>, если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 xml:space="preserve">а) </w:t>
      </w:r>
      <w:r w:rsidRPr="00B37C5C">
        <w:rPr>
          <w:sz w:val="26"/>
          <w:szCs w:val="26"/>
        </w:rPr>
        <w:t xml:space="preserve"> экономика</w:t>
      </w:r>
      <w:proofErr w:type="gramEnd"/>
      <w:r w:rsidRPr="00B37C5C">
        <w:rPr>
          <w:sz w:val="26"/>
          <w:szCs w:val="26"/>
        </w:rPr>
        <w:t xml:space="preserve"> находится в точке </w:t>
      </w:r>
      <w:r>
        <w:rPr>
          <w:sz w:val="26"/>
          <w:szCs w:val="26"/>
        </w:rPr>
        <w:t>В; б) в точке Д</w:t>
      </w:r>
    </w:p>
    <w:p w:rsidR="00E166D1" w:rsidRPr="00C75205" w:rsidRDefault="00E166D1" w:rsidP="00C75205">
      <w:pPr>
        <w:pStyle w:val="aa"/>
        <w:ind w:left="709" w:firstLine="11"/>
        <w:rPr>
          <w:sz w:val="24"/>
          <w:szCs w:val="24"/>
        </w:rPr>
      </w:pPr>
    </w:p>
    <w:tbl>
      <w:tblPr>
        <w:tblW w:w="815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192"/>
        <w:gridCol w:w="1052"/>
        <w:gridCol w:w="1052"/>
        <w:gridCol w:w="1052"/>
        <w:gridCol w:w="1052"/>
        <w:gridCol w:w="1052"/>
      </w:tblGrid>
      <w:tr w:rsidR="00E166D1" w:rsidRPr="00C75205" w:rsidTr="00C75205">
        <w:trPr>
          <w:cantSplit/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6D1" w:rsidRPr="00C75205" w:rsidRDefault="00E166D1" w:rsidP="00C75205">
            <w:pPr>
              <w:pStyle w:val="a7"/>
              <w:ind w:left="709" w:right="-239" w:hanging="403"/>
              <w:jc w:val="left"/>
              <w:rPr>
                <w:sz w:val="24"/>
                <w:szCs w:val="24"/>
              </w:rPr>
            </w:pPr>
            <w:r w:rsidRPr="00C75205">
              <w:rPr>
                <w:sz w:val="24"/>
                <w:szCs w:val="24"/>
              </w:rPr>
              <w:t>Вид товара</w:t>
            </w:r>
          </w:p>
        </w:tc>
        <w:tc>
          <w:tcPr>
            <w:tcW w:w="64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6D1" w:rsidRPr="00C75205" w:rsidRDefault="00E166D1" w:rsidP="00C75205">
            <w:pPr>
              <w:pStyle w:val="a7"/>
              <w:ind w:left="709" w:firstLine="11"/>
              <w:jc w:val="center"/>
              <w:rPr>
                <w:sz w:val="24"/>
                <w:szCs w:val="24"/>
              </w:rPr>
            </w:pPr>
            <w:r w:rsidRPr="00C75205">
              <w:rPr>
                <w:sz w:val="24"/>
                <w:szCs w:val="24"/>
              </w:rPr>
              <w:t>Производственные возможности</w:t>
            </w:r>
          </w:p>
        </w:tc>
      </w:tr>
      <w:tr w:rsidR="00E166D1" w:rsidRPr="00C75205" w:rsidTr="00C75205">
        <w:trPr>
          <w:cantSplit/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6D1" w:rsidRPr="00C75205" w:rsidRDefault="00E166D1" w:rsidP="00C75205">
            <w:pPr>
              <w:pStyle w:val="a7"/>
              <w:ind w:left="709" w:firstLine="11"/>
              <w:rPr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6D1" w:rsidRPr="00C75205" w:rsidRDefault="00E166D1" w:rsidP="00C75205">
            <w:pPr>
              <w:pStyle w:val="a7"/>
              <w:ind w:left="709" w:firstLine="11"/>
              <w:rPr>
                <w:sz w:val="24"/>
                <w:szCs w:val="24"/>
              </w:rPr>
            </w:pPr>
            <w:r w:rsidRPr="00C75205">
              <w:rPr>
                <w:sz w:val="24"/>
                <w:szCs w:val="24"/>
              </w:rPr>
              <w:t>А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6D1" w:rsidRPr="00C75205" w:rsidRDefault="00E166D1" w:rsidP="00C75205">
            <w:pPr>
              <w:pStyle w:val="a7"/>
              <w:ind w:left="709" w:firstLine="11"/>
              <w:rPr>
                <w:sz w:val="24"/>
                <w:szCs w:val="24"/>
              </w:rPr>
            </w:pPr>
            <w:r w:rsidRPr="00C75205">
              <w:rPr>
                <w:sz w:val="24"/>
                <w:szCs w:val="24"/>
              </w:rPr>
              <w:t>Б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6D1" w:rsidRPr="00C75205" w:rsidRDefault="00E166D1" w:rsidP="00C75205">
            <w:pPr>
              <w:pStyle w:val="a7"/>
              <w:ind w:left="709" w:firstLine="11"/>
              <w:rPr>
                <w:sz w:val="24"/>
                <w:szCs w:val="24"/>
              </w:rPr>
            </w:pPr>
            <w:r w:rsidRPr="00C75205">
              <w:rPr>
                <w:sz w:val="24"/>
                <w:szCs w:val="24"/>
              </w:rPr>
              <w:t>В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6D1" w:rsidRPr="00C75205" w:rsidRDefault="00E166D1" w:rsidP="00C75205">
            <w:pPr>
              <w:pStyle w:val="a7"/>
              <w:ind w:left="709" w:firstLine="11"/>
              <w:rPr>
                <w:sz w:val="24"/>
                <w:szCs w:val="24"/>
              </w:rPr>
            </w:pPr>
            <w:r w:rsidRPr="00C75205">
              <w:rPr>
                <w:sz w:val="24"/>
                <w:szCs w:val="24"/>
              </w:rPr>
              <w:t>Г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6D1" w:rsidRPr="00C75205" w:rsidRDefault="00E166D1" w:rsidP="00C75205">
            <w:pPr>
              <w:pStyle w:val="a7"/>
              <w:ind w:left="709" w:firstLine="11"/>
              <w:rPr>
                <w:sz w:val="24"/>
                <w:szCs w:val="24"/>
              </w:rPr>
            </w:pPr>
            <w:r w:rsidRPr="00C75205">
              <w:rPr>
                <w:sz w:val="24"/>
                <w:szCs w:val="24"/>
              </w:rPr>
              <w:t>Д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6D1" w:rsidRPr="00C75205" w:rsidRDefault="00E166D1" w:rsidP="00C75205">
            <w:pPr>
              <w:pStyle w:val="a7"/>
              <w:ind w:left="709" w:firstLine="11"/>
              <w:rPr>
                <w:sz w:val="24"/>
                <w:szCs w:val="24"/>
              </w:rPr>
            </w:pPr>
            <w:r w:rsidRPr="00C75205">
              <w:rPr>
                <w:sz w:val="24"/>
                <w:szCs w:val="24"/>
              </w:rPr>
              <w:t>Е</w:t>
            </w:r>
          </w:p>
        </w:tc>
      </w:tr>
      <w:tr w:rsidR="00E166D1" w:rsidRPr="00C75205" w:rsidTr="00C75205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6D1" w:rsidRPr="00C75205" w:rsidRDefault="00E166D1" w:rsidP="00C75205">
            <w:pPr>
              <w:ind w:left="709" w:firstLine="11"/>
              <w:rPr>
                <w:szCs w:val="24"/>
              </w:rPr>
            </w:pPr>
            <w:r w:rsidRPr="00C75205">
              <w:rPr>
                <w:szCs w:val="24"/>
              </w:rPr>
              <w:t>Х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6D1" w:rsidRPr="00C75205" w:rsidRDefault="00E166D1" w:rsidP="00C75205">
            <w:pPr>
              <w:ind w:left="709" w:firstLine="11"/>
              <w:rPr>
                <w:szCs w:val="24"/>
              </w:rPr>
            </w:pPr>
            <w:r w:rsidRPr="00C75205">
              <w:rPr>
                <w:szCs w:val="24"/>
              </w:rPr>
              <w:t>15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6D1" w:rsidRPr="00C75205" w:rsidRDefault="00E166D1" w:rsidP="00C75205">
            <w:pPr>
              <w:ind w:left="709" w:hanging="204"/>
              <w:rPr>
                <w:szCs w:val="24"/>
              </w:rPr>
            </w:pPr>
            <w:r w:rsidRPr="00C75205">
              <w:rPr>
                <w:szCs w:val="24"/>
              </w:rPr>
              <w:t>14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6D1" w:rsidRPr="00C75205" w:rsidRDefault="00E166D1" w:rsidP="00C75205">
            <w:pPr>
              <w:ind w:left="709" w:hanging="204"/>
              <w:rPr>
                <w:szCs w:val="24"/>
              </w:rPr>
            </w:pPr>
            <w:r w:rsidRPr="00C75205">
              <w:rPr>
                <w:szCs w:val="24"/>
              </w:rPr>
              <w:t>12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6D1" w:rsidRPr="00C75205" w:rsidRDefault="00E166D1" w:rsidP="00C75205">
            <w:pPr>
              <w:ind w:left="709" w:firstLine="11"/>
              <w:rPr>
                <w:szCs w:val="24"/>
              </w:rPr>
            </w:pPr>
            <w:r w:rsidRPr="00C75205">
              <w:rPr>
                <w:szCs w:val="24"/>
              </w:rPr>
              <w:t>9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6D1" w:rsidRPr="00C75205" w:rsidRDefault="00E166D1" w:rsidP="00C75205">
            <w:pPr>
              <w:ind w:left="709" w:firstLine="11"/>
              <w:rPr>
                <w:szCs w:val="24"/>
              </w:rPr>
            </w:pPr>
            <w:r w:rsidRPr="00C75205">
              <w:rPr>
                <w:szCs w:val="24"/>
              </w:rPr>
              <w:t>5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6D1" w:rsidRPr="00C75205" w:rsidRDefault="00E166D1" w:rsidP="00C75205">
            <w:pPr>
              <w:ind w:left="709" w:firstLine="11"/>
              <w:rPr>
                <w:szCs w:val="24"/>
              </w:rPr>
            </w:pPr>
            <w:r w:rsidRPr="00C75205">
              <w:rPr>
                <w:szCs w:val="24"/>
              </w:rPr>
              <w:t>0</w:t>
            </w:r>
          </w:p>
        </w:tc>
      </w:tr>
      <w:tr w:rsidR="00E166D1" w:rsidRPr="00C75205" w:rsidTr="00C75205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6D1" w:rsidRPr="00C75205" w:rsidRDefault="00E166D1" w:rsidP="00C75205">
            <w:pPr>
              <w:ind w:left="709" w:firstLine="11"/>
              <w:rPr>
                <w:szCs w:val="24"/>
              </w:rPr>
            </w:pPr>
            <w:r w:rsidRPr="00C75205">
              <w:rPr>
                <w:szCs w:val="24"/>
              </w:rPr>
              <w:t>Y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6D1" w:rsidRPr="00C75205" w:rsidRDefault="00E166D1" w:rsidP="00C75205">
            <w:pPr>
              <w:ind w:left="709" w:firstLine="11"/>
              <w:rPr>
                <w:szCs w:val="24"/>
              </w:rPr>
            </w:pPr>
            <w:r w:rsidRPr="00C75205">
              <w:rPr>
                <w:szCs w:val="24"/>
              </w:rPr>
              <w:t>0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6D1" w:rsidRPr="00C75205" w:rsidRDefault="00E166D1" w:rsidP="00C75205">
            <w:pPr>
              <w:ind w:left="709" w:hanging="204"/>
              <w:rPr>
                <w:szCs w:val="24"/>
              </w:rPr>
            </w:pPr>
            <w:r w:rsidRPr="00C75205">
              <w:rPr>
                <w:szCs w:val="24"/>
              </w:rPr>
              <w:t>1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6D1" w:rsidRPr="00C75205" w:rsidRDefault="00E166D1" w:rsidP="00C75205">
            <w:pPr>
              <w:ind w:left="709" w:hanging="204"/>
              <w:rPr>
                <w:szCs w:val="24"/>
              </w:rPr>
            </w:pPr>
            <w:r w:rsidRPr="00C75205">
              <w:rPr>
                <w:szCs w:val="24"/>
              </w:rPr>
              <w:t>2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6D1" w:rsidRPr="00C75205" w:rsidRDefault="00E166D1" w:rsidP="00C75205">
            <w:pPr>
              <w:ind w:left="709" w:firstLine="11"/>
              <w:rPr>
                <w:szCs w:val="24"/>
              </w:rPr>
            </w:pPr>
            <w:r w:rsidRPr="00C75205">
              <w:rPr>
                <w:szCs w:val="24"/>
              </w:rPr>
              <w:t>3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6D1" w:rsidRPr="00C75205" w:rsidRDefault="00E166D1" w:rsidP="00C75205">
            <w:pPr>
              <w:ind w:left="709" w:firstLine="11"/>
              <w:rPr>
                <w:szCs w:val="24"/>
              </w:rPr>
            </w:pPr>
            <w:r w:rsidRPr="00C75205">
              <w:rPr>
                <w:szCs w:val="24"/>
              </w:rPr>
              <w:t>4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6D1" w:rsidRPr="00C75205" w:rsidRDefault="00E166D1" w:rsidP="00C75205">
            <w:pPr>
              <w:ind w:left="709" w:firstLine="11"/>
              <w:rPr>
                <w:szCs w:val="24"/>
              </w:rPr>
            </w:pPr>
            <w:r w:rsidRPr="00C75205">
              <w:rPr>
                <w:szCs w:val="24"/>
              </w:rPr>
              <w:t>5</w:t>
            </w:r>
          </w:p>
        </w:tc>
      </w:tr>
    </w:tbl>
    <w:p w:rsidR="00E166D1" w:rsidRPr="00C75205" w:rsidRDefault="00E166D1" w:rsidP="00C75205">
      <w:pPr>
        <w:pStyle w:val="aa"/>
        <w:ind w:left="709" w:firstLine="11"/>
        <w:rPr>
          <w:sz w:val="24"/>
          <w:szCs w:val="24"/>
        </w:rPr>
      </w:pPr>
    </w:p>
    <w:p w:rsidR="00E166D1" w:rsidRPr="00C75205" w:rsidRDefault="00E166D1" w:rsidP="00C75205">
      <w:pPr>
        <w:pStyle w:val="aa"/>
        <w:ind w:left="709" w:firstLine="11"/>
        <w:rPr>
          <w:sz w:val="24"/>
          <w:szCs w:val="24"/>
        </w:rPr>
      </w:pPr>
      <w:r w:rsidRPr="00C75205">
        <w:rPr>
          <w:sz w:val="24"/>
          <w:szCs w:val="24"/>
        </w:rPr>
        <w:t>№3</w:t>
      </w:r>
    </w:p>
    <w:p w:rsidR="00E166D1" w:rsidRPr="00C75205" w:rsidRDefault="00E166D1" w:rsidP="00C75205">
      <w:pPr>
        <w:pStyle w:val="aa"/>
        <w:ind w:left="709" w:firstLine="11"/>
        <w:rPr>
          <w:sz w:val="24"/>
          <w:szCs w:val="24"/>
        </w:rPr>
      </w:pPr>
      <w:r w:rsidRPr="00C75205">
        <w:rPr>
          <w:sz w:val="24"/>
          <w:szCs w:val="24"/>
        </w:rPr>
        <w:t xml:space="preserve"> Мебельная фабрика может производить в месяц либо 100 письменных столов, либо 500 стульев. Какова альтернативная стоимость одного стола?</w:t>
      </w:r>
    </w:p>
    <w:p w:rsidR="00E166D1" w:rsidRPr="00C75205" w:rsidRDefault="00E166D1" w:rsidP="00C75205">
      <w:pPr>
        <w:pStyle w:val="aa"/>
        <w:ind w:left="709" w:firstLine="11"/>
        <w:rPr>
          <w:sz w:val="24"/>
          <w:szCs w:val="24"/>
        </w:rPr>
      </w:pPr>
    </w:p>
    <w:p w:rsidR="00E166D1" w:rsidRPr="00C75205" w:rsidRDefault="00E166D1" w:rsidP="00C75205">
      <w:pPr>
        <w:pStyle w:val="aa"/>
        <w:ind w:left="709" w:firstLine="11"/>
        <w:rPr>
          <w:sz w:val="24"/>
          <w:szCs w:val="24"/>
        </w:rPr>
      </w:pPr>
      <w:r w:rsidRPr="00C75205">
        <w:rPr>
          <w:sz w:val="24"/>
          <w:szCs w:val="24"/>
        </w:rPr>
        <w:t>№4</w:t>
      </w:r>
    </w:p>
    <w:p w:rsidR="00E166D1" w:rsidRPr="00B37C5C" w:rsidRDefault="00E166D1" w:rsidP="00C75205">
      <w:pPr>
        <w:pStyle w:val="aa"/>
        <w:ind w:left="709" w:firstLine="11"/>
        <w:rPr>
          <w:sz w:val="26"/>
          <w:szCs w:val="26"/>
        </w:rPr>
      </w:pPr>
      <w:r w:rsidRPr="00C75205">
        <w:rPr>
          <w:sz w:val="24"/>
          <w:szCs w:val="24"/>
        </w:rPr>
        <w:t xml:space="preserve"> Квартиросъемщик платит за квартиру 6000 долл. в год. Имеющиеся у </w:t>
      </w:r>
      <w:proofErr w:type="gramStart"/>
      <w:r w:rsidRPr="00C75205">
        <w:rPr>
          <w:sz w:val="24"/>
          <w:szCs w:val="24"/>
        </w:rPr>
        <w:t>него  сбережения</w:t>
      </w:r>
      <w:proofErr w:type="gramEnd"/>
      <w:r w:rsidRPr="00C75205">
        <w:rPr>
          <w:sz w:val="24"/>
          <w:szCs w:val="24"/>
        </w:rPr>
        <w:t xml:space="preserve"> (80000 долл.) он хранит в банке, получая 10 % годовых. Ему предлагают купить квартиру за 80000 долл. Стоит ли ему покупать</w:t>
      </w:r>
      <w:r w:rsidRPr="00B37C5C">
        <w:rPr>
          <w:sz w:val="26"/>
          <w:szCs w:val="26"/>
        </w:rPr>
        <w:t xml:space="preserve"> квартиру?</w:t>
      </w:r>
    </w:p>
    <w:p w:rsidR="00E166D1" w:rsidRDefault="00E166D1" w:rsidP="00C75205">
      <w:pPr>
        <w:ind w:left="709" w:firstLine="11"/>
        <w:jc w:val="both"/>
      </w:pPr>
    </w:p>
    <w:p w:rsidR="00E166D1" w:rsidRDefault="00E166D1" w:rsidP="00C75205">
      <w:pPr>
        <w:ind w:left="709" w:firstLine="11"/>
        <w:jc w:val="both"/>
      </w:pPr>
      <w:bookmarkStart w:id="0" w:name="_GoBack"/>
      <w:bookmarkEnd w:id="0"/>
    </w:p>
    <w:sectPr w:rsidR="00E166D1" w:rsidSect="00E166D1">
      <w:type w:val="continuous"/>
      <w:pgSz w:w="11906" w:h="16838" w:code="9"/>
      <w:pgMar w:top="1134" w:right="1418" w:bottom="1418" w:left="1418" w:header="567" w:footer="73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50E0" w:rsidRDefault="000650E0">
      <w:r>
        <w:separator/>
      </w:r>
    </w:p>
  </w:endnote>
  <w:endnote w:type="continuationSeparator" w:id="0">
    <w:p w:rsidR="000650E0" w:rsidRDefault="00065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070" w:rsidRDefault="00E166D1">
    <w:pPr>
      <w:framePr w:wrap="auto" w:vAnchor="text" w:hAnchor="margin" w:xAlign="center" w:y="1"/>
      <w:rPr>
        <w:sz w:val="30"/>
      </w:rPr>
    </w:pPr>
    <w:r>
      <w:rPr>
        <w:sz w:val="30"/>
      </w:rPr>
      <w:fldChar w:fldCharType="begin"/>
    </w:r>
    <w:r>
      <w:rPr>
        <w:sz w:val="30"/>
      </w:rPr>
      <w:instrText xml:space="preserve">PAGE  </w:instrText>
    </w:r>
    <w:r>
      <w:rPr>
        <w:sz w:val="30"/>
      </w:rPr>
      <w:fldChar w:fldCharType="separate"/>
    </w:r>
    <w:r w:rsidR="00C75205">
      <w:rPr>
        <w:noProof/>
        <w:sz w:val="30"/>
      </w:rPr>
      <w:t>3</w:t>
    </w:r>
    <w:r>
      <w:rPr>
        <w:sz w:val="30"/>
      </w:rPr>
      <w:fldChar w:fldCharType="end"/>
    </w:r>
  </w:p>
  <w:p w:rsidR="009E4070" w:rsidRDefault="000650E0">
    <w:pPr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50E0" w:rsidRDefault="000650E0">
      <w:r>
        <w:separator/>
      </w:r>
    </w:p>
  </w:footnote>
  <w:footnote w:type="continuationSeparator" w:id="0">
    <w:p w:rsidR="000650E0" w:rsidRDefault="000650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BCEF8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F0A7B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FCA040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A0C59D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9A4F3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A78D86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8AB7D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96578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26B46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2C441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numFmt w:val="none"/>
      <w:lvlText w:val=""/>
      <w:lvlJc w:val="left"/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decimal"/>
      <w:pStyle w:val="6"/>
      <w:lvlText w:val="%6"/>
      <w:legacy w:legacy="1" w:legacySpace="0" w:legacyIndent="0"/>
      <w:lvlJc w:val="left"/>
      <w:rPr>
        <w:rFonts w:ascii="Times New Roman" w:hAnsi="Times New Roman" w:hint="default"/>
      </w:rPr>
    </w:lvl>
    <w:lvl w:ilvl="6">
      <w:numFmt w:val="decimal"/>
      <w:pStyle w:val="7"/>
      <w:lvlText w:val="%7"/>
      <w:legacy w:legacy="1" w:legacySpace="0" w:legacyIndent="0"/>
      <w:lvlJc w:val="left"/>
      <w:rPr>
        <w:rFonts w:ascii="Times New Roman" w:hAnsi="Times New Roman" w:hint="default"/>
      </w:rPr>
    </w:lvl>
    <w:lvl w:ilvl="7">
      <w:numFmt w:val="decimal"/>
      <w:pStyle w:val="8"/>
      <w:lvlText w:val="%8"/>
      <w:legacy w:legacy="1" w:legacySpace="0" w:legacyIndent="0"/>
      <w:lvlJc w:val="left"/>
      <w:rPr>
        <w:rFonts w:ascii="Times New Roman" w:hAnsi="Times New Roman" w:hint="default"/>
      </w:rPr>
    </w:lvl>
    <w:lvl w:ilvl="8">
      <w:numFmt w:val="decimal"/>
      <w:pStyle w:val="9"/>
      <w:lvlText w:val="%9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11" w15:restartNumberingAfterBreak="0">
    <w:nsid w:val="04E909D0"/>
    <w:multiLevelType w:val="singleLevel"/>
    <w:tmpl w:val="01E06694"/>
    <w:lvl w:ilvl="0">
      <w:start w:val="1"/>
      <w:numFmt w:val="decimal"/>
      <w:lvlText w:val="%1."/>
      <w:legacy w:legacy="1" w:legacySpace="120" w:legacyIndent="360"/>
      <w:lvlJc w:val="left"/>
      <w:pPr>
        <w:ind w:left="540" w:hanging="360"/>
      </w:pPr>
    </w:lvl>
  </w:abstractNum>
  <w:abstractNum w:abstractNumId="12" w15:restartNumberingAfterBreak="0">
    <w:nsid w:val="08EF612E"/>
    <w:multiLevelType w:val="multilevel"/>
    <w:tmpl w:val="DE864538"/>
    <w:lvl w:ilvl="0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3" w15:restartNumberingAfterBreak="0">
    <w:nsid w:val="095110A3"/>
    <w:multiLevelType w:val="singleLevel"/>
    <w:tmpl w:val="01E0669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4" w15:restartNumberingAfterBreak="0">
    <w:nsid w:val="0E1A1C72"/>
    <w:multiLevelType w:val="hybridMultilevel"/>
    <w:tmpl w:val="CDEA3018"/>
    <w:lvl w:ilvl="0" w:tplc="67A6B37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1" w:tplc="62BAF56E">
      <w:numFmt w:val="none"/>
      <w:lvlText w:val=""/>
      <w:lvlJc w:val="left"/>
      <w:pPr>
        <w:tabs>
          <w:tab w:val="num" w:pos="360"/>
        </w:tabs>
      </w:pPr>
    </w:lvl>
    <w:lvl w:ilvl="2" w:tplc="0D189EDC">
      <w:numFmt w:val="none"/>
      <w:lvlText w:val=""/>
      <w:lvlJc w:val="left"/>
      <w:pPr>
        <w:tabs>
          <w:tab w:val="num" w:pos="360"/>
        </w:tabs>
      </w:pPr>
    </w:lvl>
    <w:lvl w:ilvl="3" w:tplc="DECCF232">
      <w:numFmt w:val="none"/>
      <w:lvlText w:val=""/>
      <w:lvlJc w:val="left"/>
      <w:pPr>
        <w:tabs>
          <w:tab w:val="num" w:pos="360"/>
        </w:tabs>
      </w:pPr>
    </w:lvl>
    <w:lvl w:ilvl="4" w:tplc="12B048A4">
      <w:numFmt w:val="none"/>
      <w:lvlText w:val=""/>
      <w:lvlJc w:val="left"/>
      <w:pPr>
        <w:tabs>
          <w:tab w:val="num" w:pos="360"/>
        </w:tabs>
      </w:pPr>
    </w:lvl>
    <w:lvl w:ilvl="5" w:tplc="3812696E">
      <w:numFmt w:val="none"/>
      <w:lvlText w:val=""/>
      <w:lvlJc w:val="left"/>
      <w:pPr>
        <w:tabs>
          <w:tab w:val="num" w:pos="360"/>
        </w:tabs>
      </w:pPr>
    </w:lvl>
    <w:lvl w:ilvl="6" w:tplc="0548F00E">
      <w:numFmt w:val="none"/>
      <w:lvlText w:val=""/>
      <w:lvlJc w:val="left"/>
      <w:pPr>
        <w:tabs>
          <w:tab w:val="num" w:pos="360"/>
        </w:tabs>
      </w:pPr>
    </w:lvl>
    <w:lvl w:ilvl="7" w:tplc="09CAF026">
      <w:numFmt w:val="none"/>
      <w:lvlText w:val=""/>
      <w:lvlJc w:val="left"/>
      <w:pPr>
        <w:tabs>
          <w:tab w:val="num" w:pos="360"/>
        </w:tabs>
      </w:pPr>
    </w:lvl>
    <w:lvl w:ilvl="8" w:tplc="8138D338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12F61DD6"/>
    <w:multiLevelType w:val="hybridMultilevel"/>
    <w:tmpl w:val="99583092"/>
    <w:lvl w:ilvl="0" w:tplc="E7BCC67C">
      <w:start w:val="13"/>
      <w:numFmt w:val="decimal"/>
      <w:lvlText w:val="%1."/>
      <w:lvlJc w:val="left"/>
      <w:pPr>
        <w:tabs>
          <w:tab w:val="num" w:pos="1996"/>
        </w:tabs>
        <w:ind w:left="19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7C3D18"/>
    <w:multiLevelType w:val="singleLevel"/>
    <w:tmpl w:val="F9445970"/>
    <w:lvl w:ilvl="0">
      <w:start w:val="1"/>
      <w:numFmt w:val="decimal"/>
      <w:lvlText w:val="%1."/>
      <w:legacy w:legacy="1" w:legacySpace="120" w:legacyIndent="960"/>
      <w:lvlJc w:val="left"/>
      <w:pPr>
        <w:ind w:left="960" w:hanging="960"/>
      </w:pPr>
    </w:lvl>
  </w:abstractNum>
  <w:abstractNum w:abstractNumId="17" w15:restartNumberingAfterBreak="0">
    <w:nsid w:val="1BDE50C8"/>
    <w:multiLevelType w:val="singleLevel"/>
    <w:tmpl w:val="01E0669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8" w15:restartNumberingAfterBreak="0">
    <w:nsid w:val="1D840CBE"/>
    <w:multiLevelType w:val="singleLevel"/>
    <w:tmpl w:val="01E0669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9" w15:restartNumberingAfterBreak="0">
    <w:nsid w:val="1F732722"/>
    <w:multiLevelType w:val="singleLevel"/>
    <w:tmpl w:val="F9445970"/>
    <w:lvl w:ilvl="0">
      <w:start w:val="1"/>
      <w:numFmt w:val="decimal"/>
      <w:lvlText w:val="%1."/>
      <w:legacy w:legacy="1" w:legacySpace="120" w:legacyIndent="960"/>
      <w:lvlJc w:val="left"/>
      <w:pPr>
        <w:ind w:left="960" w:hanging="960"/>
      </w:pPr>
    </w:lvl>
  </w:abstractNum>
  <w:abstractNum w:abstractNumId="20" w15:restartNumberingAfterBreak="0">
    <w:nsid w:val="2B2A2A8B"/>
    <w:multiLevelType w:val="singleLevel"/>
    <w:tmpl w:val="F9445970"/>
    <w:lvl w:ilvl="0">
      <w:start w:val="1"/>
      <w:numFmt w:val="decimal"/>
      <w:lvlText w:val="%1."/>
      <w:legacy w:legacy="1" w:legacySpace="120" w:legacyIndent="960"/>
      <w:lvlJc w:val="left"/>
      <w:pPr>
        <w:ind w:left="960" w:hanging="960"/>
      </w:pPr>
    </w:lvl>
  </w:abstractNum>
  <w:abstractNum w:abstractNumId="21" w15:restartNumberingAfterBreak="0">
    <w:nsid w:val="3130355A"/>
    <w:multiLevelType w:val="hybridMultilevel"/>
    <w:tmpl w:val="DAB29DCC"/>
    <w:lvl w:ilvl="0" w:tplc="6D7A78A6">
      <w:start w:val="1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30D47B9"/>
    <w:multiLevelType w:val="singleLevel"/>
    <w:tmpl w:val="01E0669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23" w15:restartNumberingAfterBreak="0">
    <w:nsid w:val="39430EBD"/>
    <w:multiLevelType w:val="singleLevel"/>
    <w:tmpl w:val="01E0669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24" w15:restartNumberingAfterBreak="0">
    <w:nsid w:val="39AB066B"/>
    <w:multiLevelType w:val="singleLevel"/>
    <w:tmpl w:val="01E0669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25" w15:restartNumberingAfterBreak="0">
    <w:nsid w:val="3A372074"/>
    <w:multiLevelType w:val="hybridMultilevel"/>
    <w:tmpl w:val="586EF4DA"/>
    <w:lvl w:ilvl="0" w:tplc="12A8F3E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F555955"/>
    <w:multiLevelType w:val="singleLevel"/>
    <w:tmpl w:val="01E06694"/>
    <w:lvl w:ilvl="0">
      <w:start w:val="1"/>
      <w:numFmt w:val="decimal"/>
      <w:lvlText w:val="%1."/>
      <w:legacy w:legacy="1" w:legacySpace="120" w:legacyIndent="360"/>
      <w:lvlJc w:val="left"/>
      <w:pPr>
        <w:ind w:left="927" w:hanging="360"/>
      </w:pPr>
    </w:lvl>
  </w:abstractNum>
  <w:abstractNum w:abstractNumId="27" w15:restartNumberingAfterBreak="0">
    <w:nsid w:val="457B3B31"/>
    <w:multiLevelType w:val="singleLevel"/>
    <w:tmpl w:val="01E0669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28" w15:restartNumberingAfterBreak="0">
    <w:nsid w:val="4BA2540C"/>
    <w:multiLevelType w:val="singleLevel"/>
    <w:tmpl w:val="F9445970"/>
    <w:lvl w:ilvl="0">
      <w:start w:val="1"/>
      <w:numFmt w:val="decimal"/>
      <w:lvlText w:val="%1."/>
      <w:legacy w:legacy="1" w:legacySpace="120" w:legacyIndent="960"/>
      <w:lvlJc w:val="left"/>
      <w:pPr>
        <w:ind w:left="960" w:hanging="960"/>
      </w:pPr>
    </w:lvl>
  </w:abstractNum>
  <w:abstractNum w:abstractNumId="29" w15:restartNumberingAfterBreak="0">
    <w:nsid w:val="4D9925A5"/>
    <w:multiLevelType w:val="singleLevel"/>
    <w:tmpl w:val="01E0669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30" w15:restartNumberingAfterBreak="0">
    <w:nsid w:val="4DA32C31"/>
    <w:multiLevelType w:val="singleLevel"/>
    <w:tmpl w:val="584A8CCC"/>
    <w:lvl w:ilvl="0">
      <w:start w:val="1"/>
      <w:numFmt w:val="decimal"/>
      <w:lvlText w:val="%1."/>
      <w:legacy w:legacy="1" w:legacySpace="120" w:legacyIndent="945"/>
      <w:lvlJc w:val="left"/>
      <w:pPr>
        <w:ind w:left="945" w:hanging="945"/>
      </w:pPr>
    </w:lvl>
  </w:abstractNum>
  <w:abstractNum w:abstractNumId="31" w15:restartNumberingAfterBreak="0">
    <w:nsid w:val="5BCA2ADE"/>
    <w:multiLevelType w:val="singleLevel"/>
    <w:tmpl w:val="01E0669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32" w15:restartNumberingAfterBreak="0">
    <w:nsid w:val="5E0D5CBB"/>
    <w:multiLevelType w:val="singleLevel"/>
    <w:tmpl w:val="584A8CCC"/>
    <w:lvl w:ilvl="0">
      <w:start w:val="1"/>
      <w:numFmt w:val="decimal"/>
      <w:lvlText w:val="%1."/>
      <w:legacy w:legacy="1" w:legacySpace="120" w:legacyIndent="945"/>
      <w:lvlJc w:val="left"/>
      <w:pPr>
        <w:ind w:left="945" w:hanging="945"/>
      </w:pPr>
    </w:lvl>
  </w:abstractNum>
  <w:abstractNum w:abstractNumId="33" w15:restartNumberingAfterBreak="0">
    <w:nsid w:val="5EB22E20"/>
    <w:multiLevelType w:val="hybridMultilevel"/>
    <w:tmpl w:val="F91A2752"/>
    <w:lvl w:ilvl="0" w:tplc="12A8F3E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6508B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EFC40D9"/>
    <w:multiLevelType w:val="singleLevel"/>
    <w:tmpl w:val="0B76167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5" w15:restartNumberingAfterBreak="0">
    <w:nsid w:val="606720CF"/>
    <w:multiLevelType w:val="hybridMultilevel"/>
    <w:tmpl w:val="CCD46994"/>
    <w:lvl w:ilvl="0" w:tplc="12A8F3E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30B71BA"/>
    <w:multiLevelType w:val="singleLevel"/>
    <w:tmpl w:val="01E0669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37" w15:restartNumberingAfterBreak="0">
    <w:nsid w:val="66476C49"/>
    <w:multiLevelType w:val="singleLevel"/>
    <w:tmpl w:val="6E0C6050"/>
    <w:lvl w:ilvl="0">
      <w:start w:val="1"/>
      <w:numFmt w:val="decimal"/>
      <w:lvlText w:val="%1."/>
      <w:legacy w:legacy="1" w:legacySpace="120" w:legacyIndent="990"/>
      <w:lvlJc w:val="left"/>
      <w:pPr>
        <w:ind w:left="990" w:hanging="990"/>
      </w:pPr>
    </w:lvl>
  </w:abstractNum>
  <w:abstractNum w:abstractNumId="38" w15:restartNumberingAfterBreak="0">
    <w:nsid w:val="67614A37"/>
    <w:multiLevelType w:val="singleLevel"/>
    <w:tmpl w:val="A8E278A8"/>
    <w:lvl w:ilvl="0">
      <w:start w:val="1"/>
      <w:numFmt w:val="decimal"/>
      <w:lvlText w:val="%1."/>
      <w:legacy w:legacy="1" w:legacySpace="120" w:legacyIndent="900"/>
      <w:lvlJc w:val="left"/>
      <w:pPr>
        <w:ind w:left="900" w:hanging="900"/>
      </w:pPr>
    </w:lvl>
  </w:abstractNum>
  <w:abstractNum w:abstractNumId="39" w15:restartNumberingAfterBreak="0">
    <w:nsid w:val="68C17532"/>
    <w:multiLevelType w:val="singleLevel"/>
    <w:tmpl w:val="01E0669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40" w15:restartNumberingAfterBreak="0">
    <w:nsid w:val="6D7D2685"/>
    <w:multiLevelType w:val="singleLevel"/>
    <w:tmpl w:val="F9445970"/>
    <w:lvl w:ilvl="0">
      <w:start w:val="1"/>
      <w:numFmt w:val="decimal"/>
      <w:lvlText w:val="%1."/>
      <w:legacy w:legacy="1" w:legacySpace="120" w:legacyIndent="960"/>
      <w:lvlJc w:val="left"/>
      <w:pPr>
        <w:ind w:left="960" w:hanging="960"/>
      </w:pPr>
    </w:lvl>
  </w:abstractNum>
  <w:abstractNum w:abstractNumId="41" w15:restartNumberingAfterBreak="0">
    <w:nsid w:val="6DA058CE"/>
    <w:multiLevelType w:val="singleLevel"/>
    <w:tmpl w:val="ECC608A6"/>
    <w:lvl w:ilvl="0">
      <w:start w:val="19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i w:val="0"/>
      </w:rPr>
    </w:lvl>
  </w:abstractNum>
  <w:abstractNum w:abstractNumId="42" w15:restartNumberingAfterBreak="0">
    <w:nsid w:val="6E48178B"/>
    <w:multiLevelType w:val="singleLevel"/>
    <w:tmpl w:val="01E0669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43" w15:restartNumberingAfterBreak="0">
    <w:nsid w:val="78453577"/>
    <w:multiLevelType w:val="singleLevel"/>
    <w:tmpl w:val="F9445970"/>
    <w:lvl w:ilvl="0">
      <w:start w:val="1"/>
      <w:numFmt w:val="decimal"/>
      <w:lvlText w:val="%1."/>
      <w:legacy w:legacy="1" w:legacySpace="120" w:legacyIndent="960"/>
      <w:lvlJc w:val="left"/>
      <w:pPr>
        <w:ind w:left="960" w:hanging="960"/>
      </w:pPr>
    </w:lvl>
  </w:abstractNum>
  <w:abstractNum w:abstractNumId="44" w15:restartNumberingAfterBreak="0">
    <w:nsid w:val="7EE1606E"/>
    <w:multiLevelType w:val="singleLevel"/>
    <w:tmpl w:val="6E0C6050"/>
    <w:lvl w:ilvl="0">
      <w:start w:val="1"/>
      <w:numFmt w:val="decimal"/>
      <w:lvlText w:val="%1."/>
      <w:legacy w:legacy="1" w:legacySpace="120" w:legacyIndent="990"/>
      <w:lvlJc w:val="left"/>
      <w:pPr>
        <w:ind w:left="990" w:hanging="99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4"/>
  </w:num>
  <w:num w:numId="13">
    <w:abstractNumId w:val="38"/>
  </w:num>
  <w:num w:numId="14">
    <w:abstractNumId w:val="39"/>
  </w:num>
  <w:num w:numId="15">
    <w:abstractNumId w:val="18"/>
  </w:num>
  <w:num w:numId="16">
    <w:abstractNumId w:val="11"/>
  </w:num>
  <w:num w:numId="17">
    <w:abstractNumId w:val="27"/>
  </w:num>
  <w:num w:numId="18">
    <w:abstractNumId w:val="19"/>
  </w:num>
  <w:num w:numId="19">
    <w:abstractNumId w:val="26"/>
  </w:num>
  <w:num w:numId="20">
    <w:abstractNumId w:val="13"/>
  </w:num>
  <w:num w:numId="21">
    <w:abstractNumId w:val="31"/>
  </w:num>
  <w:num w:numId="22">
    <w:abstractNumId w:val="24"/>
  </w:num>
  <w:num w:numId="23">
    <w:abstractNumId w:val="42"/>
  </w:num>
  <w:num w:numId="24">
    <w:abstractNumId w:val="29"/>
  </w:num>
  <w:num w:numId="25">
    <w:abstractNumId w:val="22"/>
  </w:num>
  <w:num w:numId="26">
    <w:abstractNumId w:val="37"/>
  </w:num>
  <w:num w:numId="27">
    <w:abstractNumId w:val="32"/>
  </w:num>
  <w:num w:numId="28">
    <w:abstractNumId w:val="28"/>
  </w:num>
  <w:num w:numId="29">
    <w:abstractNumId w:val="20"/>
  </w:num>
  <w:num w:numId="30">
    <w:abstractNumId w:val="43"/>
  </w:num>
  <w:num w:numId="31">
    <w:abstractNumId w:val="16"/>
  </w:num>
  <w:num w:numId="32">
    <w:abstractNumId w:val="17"/>
  </w:num>
  <w:num w:numId="33">
    <w:abstractNumId w:val="30"/>
  </w:num>
  <w:num w:numId="34">
    <w:abstractNumId w:val="40"/>
  </w:num>
  <w:num w:numId="35">
    <w:abstractNumId w:val="23"/>
  </w:num>
  <w:num w:numId="36">
    <w:abstractNumId w:val="36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</w:num>
  <w:num w:numId="39">
    <w:abstractNumId w:val="35"/>
  </w:num>
  <w:num w:numId="40">
    <w:abstractNumId w:val="15"/>
  </w:num>
  <w:num w:numId="41">
    <w:abstractNumId w:val="21"/>
  </w:num>
  <w:num w:numId="42">
    <w:abstractNumId w:val="41"/>
  </w:num>
  <w:num w:numId="43">
    <w:abstractNumId w:val="25"/>
  </w:num>
  <w:num w:numId="44">
    <w:abstractNumId w:val="34"/>
  </w:num>
  <w:num w:numId="45">
    <w:abstractNumId w:val="12"/>
  </w:num>
  <w:num w:numId="4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D2E"/>
    <w:rsid w:val="000606B6"/>
    <w:rsid w:val="000650E0"/>
    <w:rsid w:val="000A74E9"/>
    <w:rsid w:val="000B10CC"/>
    <w:rsid w:val="000C31C1"/>
    <w:rsid w:val="000C330C"/>
    <w:rsid w:val="00103AEA"/>
    <w:rsid w:val="00104AEA"/>
    <w:rsid w:val="001152A2"/>
    <w:rsid w:val="001345FF"/>
    <w:rsid w:val="001A5405"/>
    <w:rsid w:val="001B0159"/>
    <w:rsid w:val="00292F72"/>
    <w:rsid w:val="002B0D2E"/>
    <w:rsid w:val="002B5524"/>
    <w:rsid w:val="002F6427"/>
    <w:rsid w:val="0030765C"/>
    <w:rsid w:val="00341E41"/>
    <w:rsid w:val="00353FB3"/>
    <w:rsid w:val="00362805"/>
    <w:rsid w:val="00373A99"/>
    <w:rsid w:val="003D03CF"/>
    <w:rsid w:val="00410FC7"/>
    <w:rsid w:val="0041657B"/>
    <w:rsid w:val="00444500"/>
    <w:rsid w:val="00451F75"/>
    <w:rsid w:val="004A6D4E"/>
    <w:rsid w:val="004F6787"/>
    <w:rsid w:val="0050797C"/>
    <w:rsid w:val="0053628B"/>
    <w:rsid w:val="00556B14"/>
    <w:rsid w:val="00583D20"/>
    <w:rsid w:val="00596696"/>
    <w:rsid w:val="005A221C"/>
    <w:rsid w:val="005B3F40"/>
    <w:rsid w:val="005D0322"/>
    <w:rsid w:val="005E4B86"/>
    <w:rsid w:val="0064215C"/>
    <w:rsid w:val="00651555"/>
    <w:rsid w:val="00663BAE"/>
    <w:rsid w:val="006E56EB"/>
    <w:rsid w:val="006F151F"/>
    <w:rsid w:val="00736AB1"/>
    <w:rsid w:val="00750A34"/>
    <w:rsid w:val="0078746B"/>
    <w:rsid w:val="00820BC9"/>
    <w:rsid w:val="00827E95"/>
    <w:rsid w:val="00861E5B"/>
    <w:rsid w:val="008661E4"/>
    <w:rsid w:val="0089495A"/>
    <w:rsid w:val="008F0FEA"/>
    <w:rsid w:val="00916504"/>
    <w:rsid w:val="00967099"/>
    <w:rsid w:val="00982C2E"/>
    <w:rsid w:val="009A5A51"/>
    <w:rsid w:val="009A702B"/>
    <w:rsid w:val="009B1844"/>
    <w:rsid w:val="009B2DD6"/>
    <w:rsid w:val="009D5FEC"/>
    <w:rsid w:val="00A0567A"/>
    <w:rsid w:val="00A224F7"/>
    <w:rsid w:val="00A40ED7"/>
    <w:rsid w:val="00A81670"/>
    <w:rsid w:val="00AA5B12"/>
    <w:rsid w:val="00AB4D64"/>
    <w:rsid w:val="00AC5FF7"/>
    <w:rsid w:val="00B17AD8"/>
    <w:rsid w:val="00B33609"/>
    <w:rsid w:val="00BE25B8"/>
    <w:rsid w:val="00C52075"/>
    <w:rsid w:val="00C75205"/>
    <w:rsid w:val="00CF1921"/>
    <w:rsid w:val="00D008D5"/>
    <w:rsid w:val="00D15884"/>
    <w:rsid w:val="00D5787A"/>
    <w:rsid w:val="00D775CE"/>
    <w:rsid w:val="00D90424"/>
    <w:rsid w:val="00DD19EB"/>
    <w:rsid w:val="00DE215B"/>
    <w:rsid w:val="00DF387B"/>
    <w:rsid w:val="00E04CA1"/>
    <w:rsid w:val="00E166D1"/>
    <w:rsid w:val="00E232B9"/>
    <w:rsid w:val="00E373CE"/>
    <w:rsid w:val="00E37E24"/>
    <w:rsid w:val="00E83D3E"/>
    <w:rsid w:val="00EB68F8"/>
    <w:rsid w:val="00EC6BE5"/>
    <w:rsid w:val="00EF3D14"/>
    <w:rsid w:val="00EF703C"/>
    <w:rsid w:val="00F85AF4"/>
    <w:rsid w:val="00FA07D3"/>
    <w:rsid w:val="00FC1C58"/>
    <w:rsid w:val="00FC29F9"/>
    <w:rsid w:val="00FD0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30977"/>
  <w15:chartTrackingRefBased/>
  <w15:docId w15:val="{2E20BE11-060B-420A-833C-9C093B408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166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heading 2"/>
    <w:basedOn w:val="a1"/>
    <w:next w:val="a1"/>
    <w:link w:val="22"/>
    <w:qFormat/>
    <w:rsid w:val="00E166D1"/>
    <w:pPr>
      <w:keepNext/>
      <w:overflowPunct/>
      <w:autoSpaceDE/>
      <w:autoSpaceDN/>
      <w:adjustRightInd/>
      <w:spacing w:line="360" w:lineRule="auto"/>
      <w:jc w:val="both"/>
      <w:textAlignment w:val="auto"/>
      <w:outlineLvl w:val="1"/>
    </w:pPr>
    <w:rPr>
      <w:b/>
      <w:bCs/>
      <w:sz w:val="28"/>
      <w:szCs w:val="28"/>
      <w:lang w:val="en-US" w:eastAsia="uk-UA"/>
    </w:rPr>
  </w:style>
  <w:style w:type="paragraph" w:styleId="41">
    <w:name w:val="heading 4"/>
    <w:basedOn w:val="a1"/>
    <w:next w:val="a1"/>
    <w:link w:val="42"/>
    <w:qFormat/>
    <w:rsid w:val="00E166D1"/>
    <w:pPr>
      <w:keepNext/>
      <w:ind w:firstLine="567"/>
      <w:outlineLvl w:val="3"/>
    </w:pPr>
    <w:rPr>
      <w:b/>
      <w:sz w:val="32"/>
    </w:rPr>
  </w:style>
  <w:style w:type="paragraph" w:styleId="51">
    <w:name w:val="heading 5"/>
    <w:basedOn w:val="a1"/>
    <w:next w:val="a1"/>
    <w:link w:val="52"/>
    <w:qFormat/>
    <w:rsid w:val="00E166D1"/>
    <w:pPr>
      <w:keepNext/>
      <w:ind w:left="567" w:right="567"/>
      <w:jc w:val="center"/>
      <w:outlineLvl w:val="4"/>
    </w:pPr>
    <w:rPr>
      <w:b/>
      <w:i/>
      <w:smallCaps/>
      <w:sz w:val="32"/>
    </w:rPr>
  </w:style>
  <w:style w:type="paragraph" w:styleId="6">
    <w:name w:val="heading 6"/>
    <w:basedOn w:val="a1"/>
    <w:next w:val="a1"/>
    <w:link w:val="60"/>
    <w:qFormat/>
    <w:rsid w:val="00E166D1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link w:val="70"/>
    <w:qFormat/>
    <w:rsid w:val="00E166D1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1"/>
    <w:next w:val="a1"/>
    <w:link w:val="80"/>
    <w:qFormat/>
    <w:rsid w:val="00E166D1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1"/>
    <w:next w:val="a1"/>
    <w:link w:val="90"/>
    <w:qFormat/>
    <w:rsid w:val="00E166D1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2">
    <w:name w:val="Заголовок 2 Знак"/>
    <w:basedOn w:val="a2"/>
    <w:link w:val="21"/>
    <w:rsid w:val="00E166D1"/>
    <w:rPr>
      <w:rFonts w:ascii="Times New Roman" w:eastAsia="Times New Roman" w:hAnsi="Times New Roman" w:cs="Times New Roman"/>
      <w:b/>
      <w:bCs/>
      <w:sz w:val="28"/>
      <w:szCs w:val="28"/>
      <w:lang w:val="en-US" w:eastAsia="uk-UA"/>
    </w:rPr>
  </w:style>
  <w:style w:type="character" w:customStyle="1" w:styleId="42">
    <w:name w:val="Заголовок 4 Знак"/>
    <w:basedOn w:val="a2"/>
    <w:link w:val="41"/>
    <w:rsid w:val="00E166D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2">
    <w:name w:val="Заголовок 5 Знак"/>
    <w:basedOn w:val="a2"/>
    <w:link w:val="51"/>
    <w:rsid w:val="00E166D1"/>
    <w:rPr>
      <w:rFonts w:ascii="Times New Roman" w:eastAsia="Times New Roman" w:hAnsi="Times New Roman" w:cs="Times New Roman"/>
      <w:b/>
      <w:i/>
      <w:smallCaps/>
      <w:sz w:val="32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E166D1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E166D1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E166D1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E166D1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customStyle="1" w:styleId="a5">
    <w:name w:val="Абзац основной"/>
    <w:basedOn w:val="a1"/>
    <w:semiHidden/>
    <w:rsid w:val="00E166D1"/>
    <w:pPr>
      <w:spacing w:after="40"/>
      <w:ind w:firstLine="1134"/>
      <w:jc w:val="both"/>
    </w:pPr>
    <w:rPr>
      <w:sz w:val="28"/>
    </w:rPr>
  </w:style>
  <w:style w:type="paragraph" w:customStyle="1" w:styleId="a6">
    <w:name w:val="вывод"/>
    <w:semiHidden/>
    <w:rsid w:val="00E166D1"/>
    <w:pPr>
      <w:spacing w:after="0" w:line="240" w:lineRule="auto"/>
      <w:jc w:val="center"/>
    </w:pPr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0">
    <w:name w:val="List Bullet"/>
    <w:basedOn w:val="a1"/>
    <w:autoRedefine/>
    <w:semiHidden/>
    <w:rsid w:val="00E166D1"/>
    <w:pPr>
      <w:numPr>
        <w:numId w:val="2"/>
      </w:numPr>
    </w:pPr>
    <w:rPr>
      <w:rFonts w:ascii="Arial" w:hAnsi="Arial"/>
      <w:color w:val="000000"/>
    </w:rPr>
  </w:style>
  <w:style w:type="paragraph" w:styleId="20">
    <w:name w:val="List Bullet 2"/>
    <w:basedOn w:val="a1"/>
    <w:autoRedefine/>
    <w:semiHidden/>
    <w:rsid w:val="00E166D1"/>
    <w:pPr>
      <w:numPr>
        <w:numId w:val="3"/>
      </w:numPr>
    </w:pPr>
  </w:style>
  <w:style w:type="paragraph" w:styleId="30">
    <w:name w:val="List Bullet 3"/>
    <w:basedOn w:val="a1"/>
    <w:autoRedefine/>
    <w:semiHidden/>
    <w:rsid w:val="00E166D1"/>
    <w:pPr>
      <w:numPr>
        <w:numId w:val="4"/>
      </w:numPr>
    </w:pPr>
    <w:rPr>
      <w:rFonts w:ascii="Arial" w:hAnsi="Arial"/>
      <w:color w:val="000000"/>
    </w:rPr>
  </w:style>
  <w:style w:type="paragraph" w:styleId="40">
    <w:name w:val="List Bullet 4"/>
    <w:basedOn w:val="a1"/>
    <w:autoRedefine/>
    <w:semiHidden/>
    <w:rsid w:val="00E166D1"/>
    <w:pPr>
      <w:numPr>
        <w:numId w:val="5"/>
      </w:numPr>
    </w:pPr>
    <w:rPr>
      <w:rFonts w:ascii="Arial" w:hAnsi="Arial"/>
      <w:color w:val="000000"/>
    </w:rPr>
  </w:style>
  <w:style w:type="paragraph" w:styleId="50">
    <w:name w:val="List Bullet 5"/>
    <w:basedOn w:val="a1"/>
    <w:autoRedefine/>
    <w:semiHidden/>
    <w:rsid w:val="00E166D1"/>
    <w:pPr>
      <w:numPr>
        <w:numId w:val="6"/>
      </w:numPr>
    </w:pPr>
    <w:rPr>
      <w:rFonts w:ascii="Arial" w:hAnsi="Arial"/>
      <w:color w:val="000000"/>
    </w:rPr>
  </w:style>
  <w:style w:type="paragraph" w:styleId="a">
    <w:name w:val="List Number"/>
    <w:basedOn w:val="a1"/>
    <w:semiHidden/>
    <w:rsid w:val="00E166D1"/>
    <w:pPr>
      <w:numPr>
        <w:numId w:val="7"/>
      </w:numPr>
    </w:pPr>
    <w:rPr>
      <w:rFonts w:ascii="Arial" w:hAnsi="Arial"/>
      <w:color w:val="000000"/>
    </w:rPr>
  </w:style>
  <w:style w:type="paragraph" w:styleId="2">
    <w:name w:val="List Number 2"/>
    <w:basedOn w:val="a1"/>
    <w:semiHidden/>
    <w:rsid w:val="00E166D1"/>
    <w:pPr>
      <w:numPr>
        <w:numId w:val="8"/>
      </w:numPr>
    </w:pPr>
    <w:rPr>
      <w:rFonts w:ascii="Arial" w:hAnsi="Arial"/>
      <w:color w:val="000000"/>
    </w:rPr>
  </w:style>
  <w:style w:type="paragraph" w:styleId="3">
    <w:name w:val="List Number 3"/>
    <w:basedOn w:val="a1"/>
    <w:semiHidden/>
    <w:rsid w:val="00E166D1"/>
    <w:pPr>
      <w:numPr>
        <w:numId w:val="9"/>
      </w:numPr>
    </w:pPr>
    <w:rPr>
      <w:rFonts w:ascii="Arial" w:hAnsi="Arial"/>
      <w:color w:val="000000"/>
    </w:rPr>
  </w:style>
  <w:style w:type="paragraph" w:styleId="4">
    <w:name w:val="List Number 4"/>
    <w:basedOn w:val="a1"/>
    <w:semiHidden/>
    <w:rsid w:val="00E166D1"/>
    <w:pPr>
      <w:numPr>
        <w:numId w:val="10"/>
      </w:numPr>
    </w:pPr>
    <w:rPr>
      <w:rFonts w:ascii="Arial" w:hAnsi="Arial"/>
      <w:color w:val="000000"/>
    </w:rPr>
  </w:style>
  <w:style w:type="paragraph" w:styleId="5">
    <w:name w:val="List Number 5"/>
    <w:basedOn w:val="a1"/>
    <w:semiHidden/>
    <w:rsid w:val="00E166D1"/>
    <w:pPr>
      <w:numPr>
        <w:numId w:val="11"/>
      </w:numPr>
    </w:pPr>
    <w:rPr>
      <w:rFonts w:ascii="Arial" w:hAnsi="Arial"/>
      <w:color w:val="000000"/>
    </w:rPr>
  </w:style>
  <w:style w:type="paragraph" w:styleId="a7">
    <w:name w:val="Body Text"/>
    <w:basedOn w:val="a1"/>
    <w:link w:val="a8"/>
    <w:semiHidden/>
    <w:rsid w:val="00E166D1"/>
    <w:pPr>
      <w:ind w:right="851"/>
      <w:jc w:val="both"/>
    </w:pPr>
    <w:rPr>
      <w:sz w:val="28"/>
    </w:rPr>
  </w:style>
  <w:style w:type="character" w:customStyle="1" w:styleId="a8">
    <w:name w:val="Основной текст Знак"/>
    <w:basedOn w:val="a2"/>
    <w:link w:val="a7"/>
    <w:semiHidden/>
    <w:rsid w:val="00E166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Verdana11pt2860">
    <w:name w:val="Стиль Verdana 11 pt по ширине Слева:  286 см Первая строка:  0..."/>
    <w:basedOn w:val="a1"/>
    <w:autoRedefine/>
    <w:rsid w:val="00E166D1"/>
    <w:pPr>
      <w:tabs>
        <w:tab w:val="left" w:pos="3120"/>
      </w:tabs>
      <w:ind w:left="2520" w:right="1500"/>
      <w:jc w:val="both"/>
    </w:pPr>
    <w:rPr>
      <w:rFonts w:ascii="Verdana" w:eastAsia="Arial Unicode MS" w:hAnsi="Verdana"/>
      <w:sz w:val="22"/>
    </w:rPr>
  </w:style>
  <w:style w:type="paragraph" w:customStyle="1" w:styleId="a9">
    <w:name w:val="таблица"/>
    <w:semiHidden/>
    <w:rsid w:val="00E166D1"/>
    <w:pPr>
      <w:spacing w:after="0" w:line="240" w:lineRule="auto"/>
      <w:ind w:left="-9" w:right="932"/>
    </w:pPr>
    <w:rPr>
      <w:rFonts w:ascii="Times New Roman" w:eastAsia="Times New Roman" w:hAnsi="Times New Roman" w:cs="Times New Roman"/>
      <w:b/>
      <w:i/>
      <w:iCs/>
      <w:sz w:val="24"/>
      <w:szCs w:val="20"/>
      <w:lang w:eastAsia="ru-RU"/>
    </w:rPr>
  </w:style>
  <w:style w:type="paragraph" w:customStyle="1" w:styleId="aa">
    <w:name w:val="текст"/>
    <w:basedOn w:val="a1"/>
    <w:semiHidden/>
    <w:rsid w:val="00E166D1"/>
    <w:pPr>
      <w:widowControl w:val="0"/>
      <w:ind w:firstLine="567"/>
      <w:jc w:val="both"/>
    </w:pPr>
    <w:rPr>
      <w:sz w:val="32"/>
    </w:rPr>
  </w:style>
  <w:style w:type="paragraph" w:customStyle="1" w:styleId="ab">
    <w:name w:val="Глава"/>
    <w:basedOn w:val="a1"/>
    <w:rsid w:val="00E166D1"/>
    <w:pPr>
      <w:keepNext/>
      <w:keepLines/>
      <w:widowControl w:val="0"/>
      <w:jc w:val="center"/>
    </w:pPr>
    <w:rPr>
      <w:rFonts w:ascii="Arial" w:hAnsi="Arial"/>
      <w:b/>
      <w:smallCaps/>
      <w:sz w:val="32"/>
    </w:rPr>
  </w:style>
  <w:style w:type="paragraph" w:customStyle="1" w:styleId="01">
    <w:name w:val="Глава01"/>
    <w:basedOn w:val="a1"/>
    <w:rsid w:val="00E166D1"/>
    <w:pPr>
      <w:keepNext/>
      <w:keepLines/>
      <w:widowControl w:val="0"/>
      <w:jc w:val="center"/>
    </w:pPr>
    <w:rPr>
      <w:rFonts w:ascii="Arial" w:hAnsi="Arial"/>
      <w:smallCaps/>
      <w:sz w:val="32"/>
    </w:rPr>
  </w:style>
  <w:style w:type="paragraph" w:customStyle="1" w:styleId="210">
    <w:name w:val="Основной текст 21"/>
    <w:basedOn w:val="a1"/>
    <w:rsid w:val="00E166D1"/>
    <w:pPr>
      <w:spacing w:after="120"/>
      <w:jc w:val="center"/>
    </w:pPr>
    <w:rPr>
      <w:b/>
      <w:sz w:val="32"/>
    </w:rPr>
  </w:style>
  <w:style w:type="paragraph" w:customStyle="1" w:styleId="31">
    <w:name w:val="Основной текст с отступом 31"/>
    <w:basedOn w:val="a1"/>
    <w:rsid w:val="00E166D1"/>
    <w:pPr>
      <w:spacing w:after="120"/>
      <w:ind w:firstLine="567"/>
      <w:jc w:val="both"/>
    </w:pPr>
    <w:rPr>
      <w:i/>
      <w:sz w:val="32"/>
    </w:rPr>
  </w:style>
  <w:style w:type="paragraph" w:customStyle="1" w:styleId="ac">
    <w:name w:val="вопрос"/>
    <w:rsid w:val="00E166D1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Century" w:eastAsia="Times New Roman" w:hAnsi="Century" w:cs="Times New Roman"/>
      <w:b/>
      <w:sz w:val="32"/>
      <w:szCs w:val="20"/>
      <w:lang w:eastAsia="ru-RU"/>
    </w:rPr>
  </w:style>
  <w:style w:type="paragraph" w:customStyle="1" w:styleId="23">
    <w:name w:val="Стиль2"/>
    <w:basedOn w:val="a1"/>
    <w:rsid w:val="00E166D1"/>
    <w:pPr>
      <w:keepNext/>
      <w:keepLines/>
      <w:widowControl w:val="0"/>
      <w:jc w:val="center"/>
    </w:pPr>
    <w:rPr>
      <w:rFonts w:ascii="Arial" w:hAnsi="Arial"/>
      <w:smallCaps/>
      <w:sz w:val="32"/>
    </w:rPr>
  </w:style>
  <w:style w:type="paragraph" w:customStyle="1" w:styleId="32">
    <w:name w:val="Стиль3"/>
    <w:basedOn w:val="a1"/>
    <w:rsid w:val="00E166D1"/>
    <w:pPr>
      <w:keepNext/>
      <w:keepLines/>
      <w:widowControl w:val="0"/>
      <w:jc w:val="center"/>
    </w:pPr>
    <w:rPr>
      <w:b/>
      <w:smallCaps/>
      <w:sz w:val="32"/>
    </w:rPr>
  </w:style>
  <w:style w:type="paragraph" w:customStyle="1" w:styleId="211">
    <w:name w:val="Стиль2_1"/>
    <w:basedOn w:val="32"/>
    <w:rsid w:val="00E166D1"/>
    <w:pPr>
      <w:keepNext w:val="0"/>
      <w:keepLines w:val="0"/>
      <w:ind w:firstLine="567"/>
      <w:jc w:val="both"/>
    </w:pPr>
    <w:rPr>
      <w:i/>
      <w:smallCaps w:val="0"/>
    </w:rPr>
  </w:style>
  <w:style w:type="paragraph" w:customStyle="1" w:styleId="310">
    <w:name w:val="Стиль3_1"/>
    <w:basedOn w:val="32"/>
    <w:next w:val="a1"/>
    <w:rsid w:val="00E166D1"/>
    <w:pPr>
      <w:spacing w:after="60"/>
      <w:ind w:left="567"/>
      <w:jc w:val="left"/>
    </w:pPr>
    <w:rPr>
      <w:smallCaps w:val="0"/>
    </w:rPr>
  </w:style>
  <w:style w:type="paragraph" w:customStyle="1" w:styleId="43">
    <w:name w:val="Стиль4"/>
    <w:basedOn w:val="a1"/>
    <w:rsid w:val="00E166D1"/>
    <w:pPr>
      <w:widowControl w:val="0"/>
      <w:spacing w:line="288" w:lineRule="auto"/>
      <w:ind w:firstLine="567"/>
      <w:jc w:val="both"/>
    </w:pPr>
    <w:rPr>
      <w:sz w:val="32"/>
    </w:rPr>
  </w:style>
  <w:style w:type="paragraph" w:customStyle="1" w:styleId="44">
    <w:name w:val="МойСтиль4"/>
    <w:basedOn w:val="a1"/>
    <w:rsid w:val="00E166D1"/>
    <w:pPr>
      <w:widowControl w:val="0"/>
      <w:ind w:firstLine="567"/>
      <w:jc w:val="both"/>
    </w:pPr>
    <w:rPr>
      <w:sz w:val="32"/>
    </w:rPr>
  </w:style>
  <w:style w:type="paragraph" w:customStyle="1" w:styleId="ad">
    <w:name w:val="МойРис"/>
    <w:basedOn w:val="44"/>
    <w:next w:val="44"/>
    <w:rsid w:val="00E166D1"/>
    <w:pPr>
      <w:spacing w:before="120"/>
      <w:ind w:firstLine="0"/>
      <w:jc w:val="center"/>
    </w:pPr>
    <w:rPr>
      <w:i/>
    </w:rPr>
  </w:style>
  <w:style w:type="paragraph" w:customStyle="1" w:styleId="1">
    <w:name w:val="МойСтиль1"/>
    <w:basedOn w:val="a1"/>
    <w:rsid w:val="00E166D1"/>
    <w:pPr>
      <w:keepNext/>
      <w:keepLines/>
      <w:widowControl w:val="0"/>
      <w:jc w:val="center"/>
    </w:pPr>
    <w:rPr>
      <w:rFonts w:ascii="Arial" w:hAnsi="Arial"/>
      <w:b/>
      <w:smallCaps/>
      <w:sz w:val="52"/>
    </w:rPr>
  </w:style>
  <w:style w:type="paragraph" w:customStyle="1" w:styleId="24">
    <w:name w:val="МойСтиль2"/>
    <w:basedOn w:val="a1"/>
    <w:rsid w:val="00E166D1"/>
    <w:pPr>
      <w:keepNext/>
      <w:keepLines/>
      <w:widowControl w:val="0"/>
      <w:jc w:val="center"/>
    </w:pPr>
    <w:rPr>
      <w:rFonts w:ascii="Arial" w:hAnsi="Arial"/>
      <w:smallCaps/>
      <w:sz w:val="36"/>
    </w:rPr>
  </w:style>
  <w:style w:type="paragraph" w:customStyle="1" w:styleId="33">
    <w:name w:val="МойСтиль3"/>
    <w:basedOn w:val="a1"/>
    <w:rsid w:val="00E166D1"/>
    <w:pPr>
      <w:keepNext/>
      <w:keepLines/>
      <w:widowControl w:val="0"/>
      <w:jc w:val="center"/>
    </w:pPr>
    <w:rPr>
      <w:b/>
      <w:smallCaps/>
      <w:sz w:val="32"/>
    </w:rPr>
  </w:style>
  <w:style w:type="paragraph" w:customStyle="1" w:styleId="212">
    <w:name w:val="МойСтиль2_1"/>
    <w:basedOn w:val="33"/>
    <w:rsid w:val="00E166D1"/>
    <w:pPr>
      <w:keepNext w:val="0"/>
      <w:keepLines w:val="0"/>
      <w:ind w:firstLine="567"/>
      <w:jc w:val="both"/>
    </w:pPr>
    <w:rPr>
      <w:i/>
      <w:smallCaps w:val="0"/>
    </w:rPr>
  </w:style>
  <w:style w:type="paragraph" w:customStyle="1" w:styleId="311">
    <w:name w:val="МойСтиль3_1"/>
    <w:basedOn w:val="33"/>
    <w:next w:val="a1"/>
    <w:rsid w:val="00E166D1"/>
    <w:pPr>
      <w:spacing w:after="60"/>
      <w:ind w:left="567"/>
      <w:jc w:val="left"/>
    </w:pPr>
    <w:rPr>
      <w:smallCaps w:val="0"/>
    </w:rPr>
  </w:style>
  <w:style w:type="character" w:customStyle="1" w:styleId="410">
    <w:name w:val="МойСтиль4_1"/>
    <w:basedOn w:val="a2"/>
    <w:rsid w:val="00E166D1"/>
    <w:rPr>
      <w:i/>
    </w:rPr>
  </w:style>
  <w:style w:type="paragraph" w:customStyle="1" w:styleId="FR1">
    <w:name w:val="FR1"/>
    <w:rsid w:val="00E166D1"/>
    <w:pPr>
      <w:widowControl w:val="0"/>
      <w:overflowPunct w:val="0"/>
      <w:autoSpaceDE w:val="0"/>
      <w:autoSpaceDN w:val="0"/>
      <w:adjustRightInd w:val="0"/>
      <w:spacing w:after="0" w:line="30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FR2">
    <w:name w:val="FR2"/>
    <w:rsid w:val="00E166D1"/>
    <w:pPr>
      <w:widowControl w:val="0"/>
      <w:overflowPunct w:val="0"/>
      <w:autoSpaceDE w:val="0"/>
      <w:autoSpaceDN w:val="0"/>
      <w:adjustRightInd w:val="0"/>
      <w:spacing w:before="60" w:after="0" w:line="260" w:lineRule="auto"/>
      <w:ind w:left="6040" w:right="400"/>
      <w:jc w:val="center"/>
      <w:textAlignment w:val="baseline"/>
    </w:pPr>
    <w:rPr>
      <w:rFonts w:ascii="Times New Roman" w:eastAsia="Times New Roman" w:hAnsi="Times New Roman" w:cs="Times New Roman"/>
      <w:i/>
      <w:szCs w:val="20"/>
      <w:lang w:eastAsia="ru-RU"/>
    </w:rPr>
  </w:style>
  <w:style w:type="paragraph" w:customStyle="1" w:styleId="FR4">
    <w:name w:val="FR4"/>
    <w:rsid w:val="00E166D1"/>
    <w:pPr>
      <w:widowControl w:val="0"/>
      <w:overflowPunct w:val="0"/>
      <w:autoSpaceDE w:val="0"/>
      <w:autoSpaceDN w:val="0"/>
      <w:adjustRightInd w:val="0"/>
      <w:spacing w:before="420" w:after="0" w:line="240" w:lineRule="auto"/>
      <w:ind w:left="40"/>
      <w:jc w:val="center"/>
      <w:textAlignment w:val="baseline"/>
    </w:pPr>
    <w:rPr>
      <w:rFonts w:ascii="Courier New" w:eastAsia="Times New Roman" w:hAnsi="Courier New" w:cs="Times New Roman"/>
      <w:sz w:val="18"/>
      <w:szCs w:val="20"/>
      <w:lang w:eastAsia="ru-RU"/>
    </w:rPr>
  </w:style>
  <w:style w:type="paragraph" w:customStyle="1" w:styleId="Noeeu">
    <w:name w:val="Noeeu"/>
    <w:rsid w:val="00E166D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писок1"/>
    <w:basedOn w:val="a1"/>
    <w:next w:val="a1"/>
    <w:rsid w:val="00E166D1"/>
    <w:pPr>
      <w:keepLines/>
      <w:tabs>
        <w:tab w:val="left" w:pos="1134"/>
      </w:tabs>
      <w:spacing w:before="40" w:after="40" w:line="360" w:lineRule="auto"/>
      <w:jc w:val="both"/>
    </w:pPr>
    <w:rPr>
      <w:color w:val="000000"/>
      <w:sz w:val="28"/>
    </w:rPr>
  </w:style>
  <w:style w:type="paragraph" w:customStyle="1" w:styleId="BodyText21">
    <w:name w:val="Body Text 21"/>
    <w:basedOn w:val="a1"/>
    <w:rsid w:val="00E166D1"/>
    <w:pPr>
      <w:spacing w:before="120" w:after="40"/>
      <w:ind w:firstLine="720"/>
      <w:jc w:val="both"/>
    </w:pPr>
    <w:rPr>
      <w:rFonts w:ascii="Arial" w:hAnsi="Arial"/>
      <w:color w:val="000000"/>
      <w:sz w:val="28"/>
    </w:rPr>
  </w:style>
  <w:style w:type="paragraph" w:customStyle="1" w:styleId="ae">
    <w:name w:val="Тесты"/>
    <w:basedOn w:val="a1"/>
    <w:next w:val="a1"/>
    <w:rsid w:val="00E166D1"/>
    <w:pPr>
      <w:widowControl w:val="0"/>
      <w:tabs>
        <w:tab w:val="left" w:pos="1134"/>
      </w:tabs>
      <w:spacing w:after="40"/>
      <w:ind w:firstLine="720"/>
    </w:pPr>
    <w:rPr>
      <w:color w:val="000000"/>
      <w:sz w:val="28"/>
    </w:rPr>
  </w:style>
  <w:style w:type="paragraph" w:customStyle="1" w:styleId="af">
    <w:name w:val="Приложение"/>
    <w:basedOn w:val="44"/>
    <w:next w:val="44"/>
    <w:rsid w:val="00E166D1"/>
    <w:pPr>
      <w:jc w:val="right"/>
    </w:pPr>
    <w:rPr>
      <w:b/>
    </w:rPr>
  </w:style>
  <w:style w:type="paragraph" w:customStyle="1" w:styleId="af0">
    <w:name w:val="МояСтатья"/>
    <w:basedOn w:val="44"/>
    <w:next w:val="44"/>
    <w:rsid w:val="00E166D1"/>
    <w:pPr>
      <w:keepNext/>
      <w:keepLines/>
      <w:ind w:left="2410" w:hanging="1843"/>
      <w:jc w:val="left"/>
    </w:pPr>
    <w:rPr>
      <w:b/>
    </w:rPr>
  </w:style>
  <w:style w:type="character" w:customStyle="1" w:styleId="iiianoaieou">
    <w:name w:val="iiia? no?aieou"/>
    <w:basedOn w:val="a2"/>
    <w:rsid w:val="00E166D1"/>
  </w:style>
  <w:style w:type="character" w:customStyle="1" w:styleId="11">
    <w:name w:val="Гиперссылка1"/>
    <w:basedOn w:val="a2"/>
    <w:rsid w:val="00E166D1"/>
    <w:rPr>
      <w:color w:val="0000FF"/>
      <w:u w:val="single"/>
    </w:rPr>
  </w:style>
  <w:style w:type="character" w:customStyle="1" w:styleId="12">
    <w:name w:val="Просмотренная гиперссылка1"/>
    <w:basedOn w:val="a2"/>
    <w:rsid w:val="00E166D1"/>
    <w:rPr>
      <w:color w:val="800080"/>
      <w:u w:val="single"/>
    </w:rPr>
  </w:style>
  <w:style w:type="paragraph" w:customStyle="1" w:styleId="13">
    <w:name w:val="Текст1"/>
    <w:basedOn w:val="a1"/>
    <w:rsid w:val="00E166D1"/>
    <w:pPr>
      <w:widowControl w:val="0"/>
      <w:ind w:firstLine="567"/>
      <w:jc w:val="both"/>
    </w:pPr>
    <w:rPr>
      <w:sz w:val="32"/>
    </w:rPr>
  </w:style>
  <w:style w:type="paragraph" w:customStyle="1" w:styleId="213">
    <w:name w:val="Основной текст с отступом 21"/>
    <w:basedOn w:val="a1"/>
    <w:rsid w:val="00E166D1"/>
    <w:pPr>
      <w:ind w:firstLine="567"/>
      <w:jc w:val="both"/>
    </w:pPr>
    <w:rPr>
      <w:spacing w:val="-2"/>
    </w:rPr>
  </w:style>
  <w:style w:type="paragraph" w:customStyle="1" w:styleId="312">
    <w:name w:val="Основной текст 31"/>
    <w:basedOn w:val="a1"/>
    <w:rsid w:val="00E166D1"/>
    <w:pPr>
      <w:spacing w:after="120"/>
    </w:pPr>
    <w:rPr>
      <w:sz w:val="16"/>
    </w:rPr>
  </w:style>
  <w:style w:type="paragraph" w:customStyle="1" w:styleId="127">
    <w:name w:val="Стиль Абзац основной + Первая строка:  127 см"/>
    <w:basedOn w:val="a5"/>
    <w:rsid w:val="00E166D1"/>
    <w:pPr>
      <w:ind w:firstLine="567"/>
    </w:pPr>
    <w:rPr>
      <w:sz w:val="26"/>
    </w:rPr>
  </w:style>
  <w:style w:type="paragraph" w:customStyle="1" w:styleId="14">
    <w:name w:val="Цитата1"/>
    <w:basedOn w:val="a1"/>
    <w:rsid w:val="00E166D1"/>
    <w:pPr>
      <w:tabs>
        <w:tab w:val="left" w:pos="-851"/>
        <w:tab w:val="left" w:pos="8080"/>
        <w:tab w:val="left" w:pos="9072"/>
      </w:tabs>
      <w:ind w:left="142" w:right="-143" w:firstLine="578"/>
      <w:jc w:val="both"/>
    </w:pPr>
    <w:rPr>
      <w:sz w:val="28"/>
    </w:rPr>
  </w:style>
  <w:style w:type="paragraph" w:customStyle="1" w:styleId="af1">
    <w:name w:val="Вопросы"/>
    <w:basedOn w:val="a1"/>
    <w:rsid w:val="00E166D1"/>
    <w:pPr>
      <w:keepNext/>
      <w:spacing w:before="300" w:after="300"/>
      <w:jc w:val="center"/>
    </w:pPr>
    <w:rPr>
      <w:b/>
      <w:i/>
      <w:sz w:val="28"/>
    </w:rPr>
  </w:style>
  <w:style w:type="paragraph" w:customStyle="1" w:styleId="af2">
    <w:name w:val="Назв таблиц"/>
    <w:basedOn w:val="a1"/>
    <w:rsid w:val="00E166D1"/>
    <w:pPr>
      <w:spacing w:before="60" w:after="120"/>
      <w:jc w:val="center"/>
    </w:pPr>
    <w:rPr>
      <w:i/>
      <w:sz w:val="28"/>
    </w:rPr>
  </w:style>
  <w:style w:type="paragraph" w:customStyle="1" w:styleId="af3">
    <w:name w:val="Назв рисунка"/>
    <w:basedOn w:val="a1"/>
    <w:rsid w:val="00E166D1"/>
    <w:pPr>
      <w:keepLines/>
      <w:jc w:val="center"/>
    </w:pPr>
    <w:rPr>
      <w:i/>
      <w:sz w:val="32"/>
    </w:rPr>
  </w:style>
  <w:style w:type="paragraph" w:customStyle="1" w:styleId="15">
    <w:name w:val="Вопросы1"/>
    <w:basedOn w:val="a1"/>
    <w:rsid w:val="00E166D1"/>
    <w:pPr>
      <w:ind w:firstLine="1134"/>
      <w:jc w:val="both"/>
    </w:pPr>
    <w:rPr>
      <w:sz w:val="26"/>
    </w:rPr>
  </w:style>
  <w:style w:type="paragraph" w:styleId="34">
    <w:name w:val="Body Text 3"/>
    <w:basedOn w:val="a1"/>
    <w:link w:val="35"/>
    <w:rsid w:val="00E166D1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rsid w:val="00E166D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2"/>
    <w:basedOn w:val="a1"/>
    <w:link w:val="26"/>
    <w:rsid w:val="00E166D1"/>
    <w:pPr>
      <w:spacing w:after="120" w:line="480" w:lineRule="auto"/>
    </w:pPr>
  </w:style>
  <w:style w:type="character" w:customStyle="1" w:styleId="26">
    <w:name w:val="Основной текст 2 Знак"/>
    <w:basedOn w:val="a2"/>
    <w:link w:val="25"/>
    <w:rsid w:val="00E166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4">
    <w:name w:val="Íàçâ òàáëèö"/>
    <w:basedOn w:val="a1"/>
    <w:semiHidden/>
    <w:rsid w:val="00E166D1"/>
    <w:pPr>
      <w:overflowPunct/>
      <w:autoSpaceDE/>
      <w:autoSpaceDN/>
      <w:adjustRightInd/>
      <w:spacing w:before="60" w:after="120"/>
      <w:jc w:val="center"/>
      <w:textAlignment w:val="auto"/>
    </w:pPr>
    <w:rPr>
      <w:i/>
      <w:sz w:val="28"/>
    </w:rPr>
  </w:style>
  <w:style w:type="table" w:styleId="af5">
    <w:name w:val="Table Grid"/>
    <w:basedOn w:val="a3"/>
    <w:rsid w:val="00E166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Ãëàâà"/>
    <w:basedOn w:val="a1"/>
    <w:rsid w:val="00E166D1"/>
    <w:pPr>
      <w:keepNext/>
      <w:keepLines/>
      <w:widowControl w:val="0"/>
      <w:overflowPunct/>
      <w:autoSpaceDE/>
      <w:autoSpaceDN/>
      <w:adjustRightInd/>
      <w:jc w:val="center"/>
      <w:textAlignment w:val="auto"/>
    </w:pPr>
    <w:rPr>
      <w:rFonts w:ascii="Arial" w:hAnsi="Arial"/>
      <w:b/>
      <w:smallCaps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elearn.sde.ru/mod/resource/view.php?id=47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Ефимова Е. Г.</cp:lastModifiedBy>
  <cp:revision>3</cp:revision>
  <dcterms:created xsi:type="dcterms:W3CDTF">2017-09-01T04:54:00Z</dcterms:created>
  <dcterms:modified xsi:type="dcterms:W3CDTF">2019-09-16T05:47:00Z</dcterms:modified>
</cp:coreProperties>
</file>